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4"/>
        <w:gridCol w:w="2456"/>
        <w:gridCol w:w="2850"/>
        <w:gridCol w:w="731"/>
      </w:tblGrid>
      <w:tr w:rsidR="0034134D" w:rsidRPr="002E7BD9" w14:paraId="071C3DC9" w14:textId="77777777" w:rsidTr="00E86BE9">
        <w:trPr>
          <w:trHeight w:val="280"/>
        </w:trPr>
        <w:tc>
          <w:tcPr>
            <w:tcW w:w="3119" w:type="dxa"/>
          </w:tcPr>
          <w:p w14:paraId="1EB35CCA" w14:textId="2FE6CDA6" w:rsidR="0034134D" w:rsidRPr="002E7BD9" w:rsidRDefault="0034134D" w:rsidP="0034134D">
            <w:pPr>
              <w:jc w:val="left"/>
              <w:rPr>
                <w:rFonts w:ascii="Avenir Next LT Pro Light" w:eastAsia="Calibri" w:hAnsi="Avenir Next LT Pro Light" w:cs="Times New Roman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>To The</w:t>
            </w:r>
            <w:r w:rsidR="00C77F96"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 xml:space="preserve"> Junior</w:t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 xml:space="preserve"> Co</w:t>
            </w:r>
            <w:r w:rsidR="00C77F96"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>mmittee</w:t>
            </w:r>
            <w:r w:rsidRPr="002E7BD9">
              <w:rPr>
                <w:rFonts w:ascii="Avenir Next LT Pro Light" w:eastAsia="Calibri" w:hAnsi="Avenir Next LT Pro Light" w:cs="Times New Roman"/>
                <w:sz w:val="20"/>
                <w:szCs w:val="20"/>
                <w:lang w:val="en-GB"/>
              </w:rPr>
              <w:t xml:space="preserve">                                                   </w:t>
            </w:r>
          </w:p>
        </w:tc>
        <w:tc>
          <w:tcPr>
            <w:tcW w:w="2562" w:type="dxa"/>
          </w:tcPr>
          <w:p w14:paraId="51FC5125" w14:textId="77777777" w:rsidR="0034134D" w:rsidRPr="002E7BD9" w:rsidRDefault="0034134D" w:rsidP="007C0019">
            <w:pPr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</w:p>
        </w:tc>
        <w:tc>
          <w:tcPr>
            <w:tcW w:w="3679" w:type="dxa"/>
            <w:gridSpan w:val="2"/>
          </w:tcPr>
          <w:p w14:paraId="61FB774A" w14:textId="77777777" w:rsidR="0034134D" w:rsidRPr="002E7BD9" w:rsidRDefault="0034134D" w:rsidP="0034134D">
            <w:pPr>
              <w:jc w:val="left"/>
              <w:rPr>
                <w:rFonts w:ascii="Avenir Next LT Pro Light" w:eastAsia="Calibri" w:hAnsi="Avenir Next LT Pro Light" w:cs="Times New Roman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eastAsia="Calibri" w:hAnsi="Avenir Next LT Pro Light" w:cs="Times New Roman"/>
                <w:sz w:val="20"/>
                <w:szCs w:val="20"/>
                <w:lang w:val="en-GB"/>
              </w:rPr>
              <w:t xml:space="preserve">Membership Application For: </w:t>
            </w:r>
          </w:p>
        </w:tc>
      </w:tr>
      <w:tr w:rsidR="0034134D" w:rsidRPr="002E7BD9" w14:paraId="4C351F14" w14:textId="77777777" w:rsidTr="009C7843">
        <w:tc>
          <w:tcPr>
            <w:tcW w:w="3119" w:type="dxa"/>
          </w:tcPr>
          <w:p w14:paraId="617AEAB6" w14:textId="699F723B" w:rsidR="0034134D" w:rsidRPr="002E7BD9" w:rsidRDefault="0034134D" w:rsidP="007C0019">
            <w:pPr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>Lanark Golf Club</w:t>
            </w:r>
          </w:p>
        </w:tc>
        <w:tc>
          <w:tcPr>
            <w:tcW w:w="2562" w:type="dxa"/>
          </w:tcPr>
          <w:p w14:paraId="1E4177F6" w14:textId="57C1E05E" w:rsidR="0034134D" w:rsidRPr="002E7BD9" w:rsidRDefault="0034134D" w:rsidP="0034134D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</w:p>
        </w:tc>
        <w:tc>
          <w:tcPr>
            <w:tcW w:w="2933" w:type="dxa"/>
            <w:vAlign w:val="center"/>
          </w:tcPr>
          <w:p w14:paraId="2FBEAFCE" w14:textId="712AFB42" w:rsidR="0034134D" w:rsidRPr="002E7BD9" w:rsidRDefault="0034134D" w:rsidP="0034134D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ab/>
            </w:r>
            <w:r w:rsidR="004571E5"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>Junior 9 Hole</w:t>
            </w:r>
          </w:p>
        </w:tc>
        <w:sdt>
          <w:sdtPr>
            <w:rPr>
              <w:rFonts w:ascii="Avenir Next LT Pro Light" w:eastAsia="Calibri" w:hAnsi="Avenir Next LT Pro Light" w:cs="Arial"/>
              <w:sz w:val="20"/>
              <w:szCs w:val="20"/>
              <w:lang w:val="en-GB"/>
            </w:rPr>
            <w:id w:val="179709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6" w:type="dxa"/>
                <w:vAlign w:val="center"/>
              </w:tcPr>
              <w:p w14:paraId="438B25C7" w14:textId="2A824216" w:rsidR="0034134D" w:rsidRPr="002E7BD9" w:rsidRDefault="001856D3" w:rsidP="001856D3">
                <w:pPr>
                  <w:tabs>
                    <w:tab w:val="left" w:pos="318"/>
                    <w:tab w:val="right" w:leader="underscore" w:pos="1027"/>
                    <w:tab w:val="left" w:pos="1452"/>
                  </w:tabs>
                  <w:jc w:val="right"/>
                  <w:rPr>
                    <w:rFonts w:ascii="Avenir Next LT Pro Light" w:eastAsia="Calibri" w:hAnsi="Avenir Next LT Pro Light" w:cs="Arial"/>
                    <w:sz w:val="20"/>
                    <w:szCs w:val="20"/>
                    <w:lang w:val="en-GB"/>
                  </w:rPr>
                </w:pPr>
                <w:r w:rsidRPr="002E7BD9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34134D" w:rsidRPr="002E7BD9" w14:paraId="63370981" w14:textId="77777777" w:rsidTr="009C7843">
        <w:tc>
          <w:tcPr>
            <w:tcW w:w="3119" w:type="dxa"/>
          </w:tcPr>
          <w:p w14:paraId="55AC0EB1" w14:textId="482F23F4" w:rsidR="0034134D" w:rsidRPr="002E7BD9" w:rsidRDefault="0034134D" w:rsidP="0034134D">
            <w:pPr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>The Moor</w:t>
            </w:r>
          </w:p>
        </w:tc>
        <w:tc>
          <w:tcPr>
            <w:tcW w:w="2562" w:type="dxa"/>
          </w:tcPr>
          <w:p w14:paraId="44BC80DB" w14:textId="77777777" w:rsidR="0034134D" w:rsidRPr="002E7BD9" w:rsidRDefault="0034134D" w:rsidP="0034134D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</w:p>
        </w:tc>
        <w:tc>
          <w:tcPr>
            <w:tcW w:w="2933" w:type="dxa"/>
            <w:vAlign w:val="center"/>
          </w:tcPr>
          <w:p w14:paraId="4F7BC06A" w14:textId="26E84286" w:rsidR="0034134D" w:rsidRPr="002E7BD9" w:rsidRDefault="0034134D" w:rsidP="0034134D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ab/>
            </w:r>
            <w:r w:rsidR="004571E5"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 xml:space="preserve">Junior </w:t>
            </w:r>
            <w:r w:rsidR="00F56310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>Coaching</w:t>
            </w:r>
          </w:p>
        </w:tc>
        <w:sdt>
          <w:sdtPr>
            <w:rPr>
              <w:rFonts w:ascii="Avenir Next LT Pro Light" w:eastAsia="Calibri" w:hAnsi="Avenir Next LT Pro Light" w:cs="Arial"/>
              <w:sz w:val="20"/>
              <w:szCs w:val="20"/>
              <w:lang w:val="en-GB"/>
            </w:rPr>
            <w:id w:val="-1431807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6" w:type="dxa"/>
                <w:vAlign w:val="center"/>
              </w:tcPr>
              <w:p w14:paraId="0EA82242" w14:textId="39F71007" w:rsidR="0034134D" w:rsidRPr="002E7BD9" w:rsidRDefault="00D074E7" w:rsidP="001856D3">
                <w:pPr>
                  <w:tabs>
                    <w:tab w:val="left" w:pos="318"/>
                    <w:tab w:val="right" w:leader="underscore" w:pos="1027"/>
                    <w:tab w:val="left" w:pos="1452"/>
                  </w:tabs>
                  <w:jc w:val="right"/>
                  <w:rPr>
                    <w:rFonts w:ascii="Avenir Next LT Pro Light" w:eastAsia="Calibri" w:hAnsi="Avenir Next LT Pro Light" w:cs="Arial"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4571E5" w:rsidRPr="002E7BD9" w14:paraId="42BF8289" w14:textId="77777777" w:rsidTr="001A56E5">
        <w:tc>
          <w:tcPr>
            <w:tcW w:w="3119" w:type="dxa"/>
          </w:tcPr>
          <w:p w14:paraId="2CF62FAA" w14:textId="1933608D" w:rsidR="004571E5" w:rsidRPr="002E7BD9" w:rsidRDefault="004571E5" w:rsidP="004571E5">
            <w:pPr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>Whitelees Road</w:t>
            </w:r>
          </w:p>
        </w:tc>
        <w:tc>
          <w:tcPr>
            <w:tcW w:w="2562" w:type="dxa"/>
          </w:tcPr>
          <w:p w14:paraId="14C568EE" w14:textId="1CAF92DA" w:rsidR="004571E5" w:rsidRPr="002E7BD9" w:rsidRDefault="004571E5" w:rsidP="004571E5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</w:p>
        </w:tc>
        <w:tc>
          <w:tcPr>
            <w:tcW w:w="3679" w:type="dxa"/>
            <w:gridSpan w:val="2"/>
            <w:vAlign w:val="bottom"/>
          </w:tcPr>
          <w:p w14:paraId="7B8F47B9" w14:textId="058BD634" w:rsidR="004571E5" w:rsidRPr="002E7BD9" w:rsidRDefault="004571E5" w:rsidP="004571E5">
            <w:pPr>
              <w:tabs>
                <w:tab w:val="left" w:pos="318"/>
                <w:tab w:val="right" w:leader="underscore" w:pos="1027"/>
                <w:tab w:val="left" w:pos="1452"/>
              </w:tabs>
              <w:jc w:val="righ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  <w:r w:rsidRPr="001A56E5">
              <w:rPr>
                <w:rFonts w:ascii="Avenir Next LT Pro Light" w:eastAsia="Calibri" w:hAnsi="Avenir Next LT Pro Light" w:cs="Times New Roman"/>
                <w:sz w:val="12"/>
                <w:szCs w:val="12"/>
                <w:lang w:val="en-GB"/>
              </w:rPr>
              <w:t>(please tick)</w:t>
            </w:r>
          </w:p>
        </w:tc>
      </w:tr>
      <w:tr w:rsidR="00652110" w:rsidRPr="009C7843" w14:paraId="6952FB6F" w14:textId="77777777" w:rsidTr="009C7843">
        <w:tc>
          <w:tcPr>
            <w:tcW w:w="3119" w:type="dxa"/>
          </w:tcPr>
          <w:p w14:paraId="14A40E67" w14:textId="533741C6" w:rsidR="00652110" w:rsidRPr="002E7BD9" w:rsidRDefault="00652110" w:rsidP="008D1A61">
            <w:pPr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>Lanark</w:t>
            </w:r>
          </w:p>
        </w:tc>
        <w:tc>
          <w:tcPr>
            <w:tcW w:w="6241" w:type="dxa"/>
            <w:gridSpan w:val="3"/>
            <w:vMerge w:val="restart"/>
          </w:tcPr>
          <w:p w14:paraId="70A77E8B" w14:textId="65D8865B" w:rsidR="00652110" w:rsidRPr="009C7843" w:rsidRDefault="00652110" w:rsidP="009C7843">
            <w:pPr>
              <w:pStyle w:val="ListParagraph"/>
              <w:numPr>
                <w:ilvl w:val="0"/>
                <w:numId w:val="11"/>
              </w:numPr>
              <w:tabs>
                <w:tab w:val="right" w:leader="underscore" w:pos="1027"/>
                <w:tab w:val="left" w:pos="1452"/>
              </w:tabs>
              <w:ind w:left="178" w:hanging="178"/>
              <w:jc w:val="left"/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</w:pPr>
            <w:r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All applicants must be under 18 years of age.</w:t>
            </w:r>
          </w:p>
          <w:p w14:paraId="606D328C" w14:textId="629EBF09" w:rsidR="00094257" w:rsidRPr="009C7843" w:rsidRDefault="00131E51" w:rsidP="009C7843">
            <w:pPr>
              <w:pStyle w:val="ListParagraph"/>
              <w:numPr>
                <w:ilvl w:val="0"/>
                <w:numId w:val="11"/>
              </w:numPr>
              <w:tabs>
                <w:tab w:val="right" w:leader="underscore" w:pos="1027"/>
                <w:tab w:val="left" w:pos="1452"/>
              </w:tabs>
              <w:ind w:left="178" w:hanging="178"/>
              <w:jc w:val="left"/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</w:pPr>
            <w:r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F</w:t>
            </w:r>
            <w:r w:rsidR="000538B4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or</w:t>
            </w:r>
            <w:r w:rsidR="00652110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gramStart"/>
            <w:r w:rsidR="00652110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18 hole</w:t>
            </w:r>
            <w:proofErr w:type="gramEnd"/>
            <w:r w:rsidR="00652110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course</w:t>
            </w:r>
            <w:r w:rsidR="000538B4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access</w:t>
            </w:r>
            <w:r w:rsidR="00094257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without adult supervision</w:t>
            </w:r>
            <w:r w:rsidR="00652110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, </w:t>
            </w:r>
            <w:r w:rsidR="009C1346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the Club require </w:t>
            </w:r>
            <w:r w:rsidR="004A4B7B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J</w:t>
            </w:r>
            <w:r w:rsidR="009F1931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uniors</w:t>
            </w:r>
            <w:r w:rsidR="00652110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9C1346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to </w:t>
            </w:r>
            <w:r w:rsidR="00652110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hold </w:t>
            </w:r>
            <w:r w:rsidR="009C1346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either a</w:t>
            </w:r>
            <w:r w:rsidR="00094257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5D18B0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CDH number</w:t>
            </w:r>
            <w:r w:rsidR="00652110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&amp; </w:t>
            </w:r>
            <w:proofErr w:type="gramStart"/>
            <w:r w:rsidR="00652110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handicap</w:t>
            </w:r>
            <w:r w:rsidR="004A4B7B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, </w:t>
            </w:r>
            <w:r w:rsidR="00652110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or</w:t>
            </w:r>
            <w:proofErr w:type="gramEnd"/>
            <w:r w:rsidR="00652110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be approved by a member of </w:t>
            </w:r>
            <w:r w:rsidR="008066AF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the Junior Sub Committee.</w:t>
            </w:r>
          </w:p>
          <w:p w14:paraId="5D09A008" w14:textId="37D97F44" w:rsidR="0082460F" w:rsidRPr="009C7843" w:rsidRDefault="00291643" w:rsidP="009C7843">
            <w:pPr>
              <w:pStyle w:val="ListParagraph"/>
              <w:numPr>
                <w:ilvl w:val="0"/>
                <w:numId w:val="11"/>
              </w:numPr>
              <w:tabs>
                <w:tab w:val="right" w:leader="underscore" w:pos="1027"/>
                <w:tab w:val="left" w:pos="1452"/>
              </w:tabs>
              <w:ind w:left="178" w:hanging="178"/>
              <w:jc w:val="left"/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</w:pPr>
            <w:r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All c</w:t>
            </w:r>
            <w:r w:rsidR="0082460F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orrespondence </w:t>
            </w:r>
            <w:r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/ notices </w:t>
            </w:r>
            <w:r w:rsidR="0082460F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will be sent to </w:t>
            </w:r>
            <w:r w:rsidR="00CE200A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the </w:t>
            </w:r>
            <w:r w:rsidR="0082460F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parent</w:t>
            </w:r>
            <w:r w:rsidR="00AE407E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4C4B0A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/</w:t>
            </w:r>
            <w:r w:rsidR="00AE407E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4C4B0A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guardian detailed.</w:t>
            </w:r>
          </w:p>
          <w:p w14:paraId="74C94B19" w14:textId="5618B79E" w:rsidR="006A3472" w:rsidRPr="00905AB1" w:rsidRDefault="00AE407E" w:rsidP="00905AB1">
            <w:pPr>
              <w:pStyle w:val="ListParagraph"/>
              <w:numPr>
                <w:ilvl w:val="0"/>
                <w:numId w:val="11"/>
              </w:numPr>
              <w:tabs>
                <w:tab w:val="right" w:leader="underscore" w:pos="1027"/>
                <w:tab w:val="left" w:pos="1452"/>
              </w:tabs>
              <w:ind w:left="178" w:hanging="178"/>
              <w:jc w:val="left"/>
              <w:rPr>
                <w:rFonts w:ascii="Avenir Next LT Pro Light" w:eastAsia="Calibri" w:hAnsi="Avenir Next LT Pro Light" w:cs="Arial"/>
                <w:sz w:val="16"/>
                <w:szCs w:val="16"/>
                <w:lang w:val="en-GB"/>
              </w:rPr>
            </w:pPr>
            <w:r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Parent</w:t>
            </w:r>
            <w:r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/</w:t>
            </w:r>
            <w:r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guardian details</w:t>
            </w:r>
            <w:r w:rsidR="00CD2AA3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will be maintained as </w:t>
            </w:r>
            <w:r w:rsidR="00094257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the </w:t>
            </w:r>
            <w:r w:rsid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J</w:t>
            </w:r>
            <w:r w:rsidR="009C7843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unior’s</w:t>
            </w:r>
            <w:r w:rsidR="00094257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CD2AA3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emergency contact</w:t>
            </w:r>
            <w:r w:rsidR="00AC2966" w:rsidRPr="009C7843">
              <w:rPr>
                <w:rFonts w:ascii="Avenir Next LT Pro Light" w:eastAsia="Calibri" w:hAnsi="Avenir Next LT Pro Light" w:cs="Arial"/>
                <w:i/>
                <w:iCs/>
                <w:sz w:val="16"/>
                <w:szCs w:val="16"/>
                <w:lang w:val="en-GB"/>
              </w:rPr>
              <w:t>.</w:t>
            </w:r>
          </w:p>
        </w:tc>
      </w:tr>
      <w:tr w:rsidR="00652110" w:rsidRPr="009C7843" w14:paraId="77FFE382" w14:textId="77777777" w:rsidTr="009C7843">
        <w:tc>
          <w:tcPr>
            <w:tcW w:w="3119" w:type="dxa"/>
          </w:tcPr>
          <w:p w14:paraId="2E92BD36" w14:textId="19891D06" w:rsidR="00652110" w:rsidRPr="002E7BD9" w:rsidRDefault="00652110" w:rsidP="008D1A61">
            <w:pPr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t>ML11 7RX</w:t>
            </w:r>
          </w:p>
        </w:tc>
        <w:tc>
          <w:tcPr>
            <w:tcW w:w="6241" w:type="dxa"/>
            <w:gridSpan w:val="3"/>
            <w:vMerge/>
          </w:tcPr>
          <w:p w14:paraId="4E719F7A" w14:textId="5AD44E8E" w:rsidR="00652110" w:rsidRPr="009C7843" w:rsidRDefault="00652110" w:rsidP="00C4204F">
            <w:pPr>
              <w:tabs>
                <w:tab w:val="left" w:pos="318"/>
                <w:tab w:val="right" w:leader="underscore" w:pos="1027"/>
                <w:tab w:val="left" w:pos="1452"/>
              </w:tabs>
              <w:rPr>
                <w:rFonts w:ascii="Avenir Next LT Pro Light" w:eastAsia="Calibri" w:hAnsi="Avenir Next LT Pro Light" w:cs="Arial"/>
                <w:sz w:val="16"/>
                <w:szCs w:val="16"/>
                <w:lang w:val="en-GB"/>
              </w:rPr>
            </w:pPr>
          </w:p>
        </w:tc>
      </w:tr>
      <w:tr w:rsidR="00652110" w:rsidRPr="009C7843" w14:paraId="0BCD48F4" w14:textId="77777777" w:rsidTr="009C7843">
        <w:tc>
          <w:tcPr>
            <w:tcW w:w="3119" w:type="dxa"/>
          </w:tcPr>
          <w:p w14:paraId="702443D7" w14:textId="77777777" w:rsidR="00652110" w:rsidRPr="002E7BD9" w:rsidRDefault="00652110" w:rsidP="004571E5">
            <w:pPr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</w:p>
        </w:tc>
        <w:tc>
          <w:tcPr>
            <w:tcW w:w="6241" w:type="dxa"/>
            <w:gridSpan w:val="3"/>
            <w:vMerge/>
          </w:tcPr>
          <w:p w14:paraId="0DFF0772" w14:textId="568ED376" w:rsidR="00652110" w:rsidRPr="009C7843" w:rsidRDefault="00652110" w:rsidP="004571E5">
            <w:pPr>
              <w:tabs>
                <w:tab w:val="left" w:pos="318"/>
                <w:tab w:val="right" w:leader="underscore" w:pos="1027"/>
                <w:tab w:val="left" w:pos="1452"/>
              </w:tabs>
              <w:jc w:val="right"/>
              <w:rPr>
                <w:rFonts w:ascii="Avenir Next LT Pro Light" w:eastAsia="Calibri" w:hAnsi="Avenir Next LT Pro Light" w:cs="Times New Roman"/>
                <w:sz w:val="22"/>
                <w:szCs w:val="22"/>
                <w:lang w:val="en-GB"/>
              </w:rPr>
            </w:pPr>
          </w:p>
        </w:tc>
      </w:tr>
      <w:tr w:rsidR="00652110" w:rsidRPr="009C7843" w14:paraId="3E9AF9F3" w14:textId="77777777" w:rsidTr="00032548">
        <w:trPr>
          <w:trHeight w:val="630"/>
        </w:trPr>
        <w:tc>
          <w:tcPr>
            <w:tcW w:w="3119" w:type="dxa"/>
          </w:tcPr>
          <w:p w14:paraId="74F22CA8" w14:textId="77777777" w:rsidR="00652110" w:rsidRPr="002E7BD9" w:rsidRDefault="00652110" w:rsidP="008D1A61">
            <w:pPr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</w:p>
        </w:tc>
        <w:tc>
          <w:tcPr>
            <w:tcW w:w="6241" w:type="dxa"/>
            <w:gridSpan w:val="3"/>
            <w:vMerge/>
          </w:tcPr>
          <w:p w14:paraId="1076F4D3" w14:textId="77777777" w:rsidR="00652110" w:rsidRPr="009C7843" w:rsidRDefault="00652110" w:rsidP="008D1A61">
            <w:pPr>
              <w:tabs>
                <w:tab w:val="left" w:pos="318"/>
                <w:tab w:val="right" w:leader="underscore" w:pos="1027"/>
                <w:tab w:val="left" w:pos="1452"/>
              </w:tabs>
              <w:jc w:val="right"/>
              <w:rPr>
                <w:rFonts w:ascii="Avenir Next LT Pro Light" w:eastAsia="Calibri" w:hAnsi="Avenir Next LT Pro Light" w:cs="Times New Roman"/>
                <w:sz w:val="16"/>
                <w:szCs w:val="16"/>
                <w:lang w:val="en-GB"/>
              </w:rPr>
            </w:pPr>
          </w:p>
        </w:tc>
      </w:tr>
      <w:tr w:rsidR="008D1A61" w:rsidRPr="002E7BD9" w14:paraId="54C403F0" w14:textId="77777777" w:rsidTr="00F57B99">
        <w:trPr>
          <w:trHeight w:val="397"/>
        </w:trPr>
        <w:tc>
          <w:tcPr>
            <w:tcW w:w="9360" w:type="dxa"/>
            <w:gridSpan w:val="4"/>
            <w:tcBorders>
              <w:bottom w:val="single" w:sz="4" w:space="0" w:color="auto"/>
            </w:tcBorders>
            <w:vAlign w:val="bottom"/>
          </w:tcPr>
          <w:p w14:paraId="656E551C" w14:textId="2E636431" w:rsidR="008D1A61" w:rsidRPr="002E7BD9" w:rsidRDefault="008D1A61" w:rsidP="4204EEC8">
            <w:pPr>
              <w:tabs>
                <w:tab w:val="right" w:pos="9360"/>
              </w:tabs>
              <w:jc w:val="left"/>
              <w:rPr>
                <w:rFonts w:ascii="Avenir Next LT Pro Light" w:eastAsia="Calibri" w:hAnsi="Avenir Next LT Pro Light" w:cs="Times New Roman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hAnsi="Avenir Next LT Pro Light" w:cs="Times New Roman"/>
                <w:sz w:val="20"/>
                <w:szCs w:val="20"/>
              </w:rPr>
              <w:t>Application Date:</w:t>
            </w:r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  <w:t xml:space="preserve">  </w:t>
            </w:r>
            <w:r w:rsidR="00682911"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82911"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="00682911"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="00682911"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="00682911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682911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682911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682911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682911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682911"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  <w:instrText xml:space="preserve"> FORMTEXT </w:instrText>
            </w:r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</w:r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  <w:fldChar w:fldCharType="separate"/>
            </w:r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2E029D8A" w14:textId="367D1D93" w:rsidR="0034134D" w:rsidRPr="00570F44" w:rsidRDefault="00065D65" w:rsidP="00065D65">
      <w:pPr>
        <w:tabs>
          <w:tab w:val="left" w:pos="3975"/>
        </w:tabs>
        <w:jc w:val="left"/>
        <w:rPr>
          <w:rFonts w:ascii="Avenir Next LT Pro Light" w:eastAsia="Calibri" w:hAnsi="Avenir Next LT Pro Light" w:cs="Times New Roman"/>
          <w:sz w:val="8"/>
          <w:szCs w:val="8"/>
          <w:lang w:val="en-GB"/>
        </w:rPr>
      </w:pPr>
      <w:r w:rsidRPr="00570F44">
        <w:rPr>
          <w:rFonts w:ascii="Avenir Next LT Pro Light" w:eastAsia="Calibri" w:hAnsi="Avenir Next LT Pro Light" w:cs="Times New Roman"/>
          <w:sz w:val="8"/>
          <w:szCs w:val="8"/>
          <w:lang w:val="en-GB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24"/>
        <w:gridCol w:w="1337"/>
        <w:gridCol w:w="285"/>
        <w:gridCol w:w="1730"/>
        <w:gridCol w:w="142"/>
        <w:gridCol w:w="688"/>
        <w:gridCol w:w="1938"/>
      </w:tblGrid>
      <w:tr w:rsidR="0085368F" w:rsidRPr="002E7BD9" w14:paraId="6EEC98F3" w14:textId="77777777" w:rsidTr="00F57B99">
        <w:trPr>
          <w:trHeight w:val="397"/>
        </w:trPr>
        <w:tc>
          <w:tcPr>
            <w:tcW w:w="9360" w:type="dxa"/>
            <w:gridSpan w:val="8"/>
            <w:vAlign w:val="bottom"/>
          </w:tcPr>
          <w:p w14:paraId="3BCAD225" w14:textId="246F9475" w:rsidR="0085368F" w:rsidRPr="002E7BD9" w:rsidRDefault="008D1A61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0"/>
                <w:szCs w:val="20"/>
              </w:rPr>
            </w:pPr>
            <w:r w:rsidRPr="002E7BD9">
              <w:rPr>
                <w:rFonts w:ascii="Avenir Next LT Pro Light" w:hAnsi="Avenir Next LT Pro Light"/>
                <w:sz w:val="20"/>
                <w:szCs w:val="20"/>
              </w:rPr>
              <w:t>Full Name</w:t>
            </w:r>
            <w:r w:rsidR="0085368F" w:rsidRPr="002E7BD9">
              <w:rPr>
                <w:rFonts w:ascii="Avenir Next LT Pro Light" w:hAnsi="Avenir Next LT Pro Light"/>
                <w:sz w:val="20"/>
                <w:szCs w:val="20"/>
              </w:rPr>
              <w:t>: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t xml:space="preserve">  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  <w:bookmarkEnd w:id="1"/>
          </w:p>
        </w:tc>
      </w:tr>
      <w:tr w:rsidR="00135C4F" w:rsidRPr="00570F44" w14:paraId="58EDF790" w14:textId="77777777" w:rsidTr="00570F44">
        <w:trPr>
          <w:trHeight w:val="170"/>
        </w:trPr>
        <w:tc>
          <w:tcPr>
            <w:tcW w:w="4680" w:type="dxa"/>
            <w:gridSpan w:val="4"/>
            <w:tcBorders>
              <w:top w:val="single" w:sz="4" w:space="0" w:color="auto"/>
            </w:tcBorders>
            <w:vAlign w:val="bottom"/>
          </w:tcPr>
          <w:p w14:paraId="7A9A4B24" w14:textId="54ADECB7" w:rsidR="00135C4F" w:rsidRPr="00570F44" w:rsidRDefault="00135C4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4680" w:type="dxa"/>
            <w:gridSpan w:val="4"/>
            <w:tcBorders>
              <w:top w:val="single" w:sz="4" w:space="0" w:color="auto"/>
            </w:tcBorders>
            <w:vAlign w:val="bottom"/>
          </w:tcPr>
          <w:p w14:paraId="0D50342A" w14:textId="568BA6AC" w:rsidR="00135C4F" w:rsidRPr="00570F44" w:rsidRDefault="00135C4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8"/>
                <w:szCs w:val="8"/>
              </w:rPr>
            </w:pPr>
            <w:bookmarkStart w:id="2" w:name="_Hlk156987348"/>
          </w:p>
        </w:tc>
      </w:tr>
      <w:bookmarkEnd w:id="2"/>
      <w:tr w:rsidR="00032622" w:rsidRPr="002E7BD9" w14:paraId="7EE237F7" w14:textId="77777777" w:rsidTr="00F57B99">
        <w:trPr>
          <w:trHeight w:val="397"/>
        </w:trPr>
        <w:tc>
          <w:tcPr>
            <w:tcW w:w="4680" w:type="dxa"/>
            <w:gridSpan w:val="4"/>
            <w:tcBorders>
              <w:bottom w:val="single" w:sz="4" w:space="0" w:color="auto"/>
            </w:tcBorders>
            <w:vAlign w:val="bottom"/>
          </w:tcPr>
          <w:p w14:paraId="0B1618B0" w14:textId="3359EA38" w:rsidR="00032622" w:rsidRPr="002E7BD9" w:rsidRDefault="00032622" w:rsidP="4204EEC8">
            <w:pPr>
              <w:tabs>
                <w:tab w:val="right" w:pos="9360"/>
              </w:tabs>
              <w:jc w:val="left"/>
              <w:rPr>
                <w:rFonts w:ascii="Avenir Next LT Pro Light" w:eastAsia="Calibri" w:hAnsi="Avenir Next LT Pro Light" w:cs="Arial"/>
                <w:sz w:val="12"/>
                <w:szCs w:val="12"/>
                <w:lang w:val="en-GB"/>
              </w:rPr>
            </w:pPr>
            <w:r w:rsidRPr="002E7BD9">
              <w:rPr>
                <w:rFonts w:ascii="Avenir Next LT Pro Light" w:hAnsi="Avenir Next LT Pro Light"/>
                <w:sz w:val="20"/>
                <w:szCs w:val="20"/>
              </w:rPr>
              <w:t xml:space="preserve">Date of Birth:  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  <w:vAlign w:val="bottom"/>
          </w:tcPr>
          <w:p w14:paraId="7040BEBC" w14:textId="54297C1F" w:rsidR="00032622" w:rsidRPr="002E7BD9" w:rsidRDefault="00032622" w:rsidP="4204EEC8">
            <w:pPr>
              <w:tabs>
                <w:tab w:val="right" w:pos="9360"/>
              </w:tabs>
              <w:jc w:val="left"/>
              <w:rPr>
                <w:rFonts w:ascii="Avenir Next LT Pro Light" w:eastAsia="Calibri" w:hAnsi="Avenir Next LT Pro Light" w:cs="Arial"/>
                <w:sz w:val="12"/>
                <w:szCs w:val="12"/>
                <w:lang w:val="en-GB"/>
              </w:rPr>
            </w:pPr>
            <w:r w:rsidRPr="002E7BD9">
              <w:rPr>
                <w:rFonts w:ascii="Avenir Next LT Pro Light" w:hAnsi="Avenir Next LT Pro Light"/>
                <w:sz w:val="20"/>
                <w:szCs w:val="20"/>
              </w:rPr>
              <w:t xml:space="preserve">Male or Female:  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</w:p>
        </w:tc>
      </w:tr>
      <w:tr w:rsidR="001E2525" w:rsidRPr="00570F44" w14:paraId="2C1A548D" w14:textId="77777777" w:rsidTr="00570F44">
        <w:trPr>
          <w:trHeight w:val="170"/>
        </w:trPr>
        <w:tc>
          <w:tcPr>
            <w:tcW w:w="9360" w:type="dxa"/>
            <w:gridSpan w:val="8"/>
            <w:tcBorders>
              <w:top w:val="single" w:sz="4" w:space="0" w:color="auto"/>
            </w:tcBorders>
            <w:vAlign w:val="bottom"/>
          </w:tcPr>
          <w:p w14:paraId="61CA61E4" w14:textId="77777777" w:rsidR="001E2525" w:rsidRPr="00570F44" w:rsidRDefault="001E2525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8"/>
                <w:szCs w:val="8"/>
              </w:rPr>
            </w:pPr>
          </w:p>
        </w:tc>
      </w:tr>
      <w:tr w:rsidR="001E2525" w:rsidRPr="002E7BD9" w14:paraId="3BD29795" w14:textId="77777777" w:rsidTr="00F57B99">
        <w:trPr>
          <w:trHeight w:val="3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vAlign w:val="bottom"/>
          </w:tcPr>
          <w:p w14:paraId="092A6E35" w14:textId="03917F27" w:rsidR="001E2525" w:rsidRPr="002E7BD9" w:rsidRDefault="009F1931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0"/>
                <w:szCs w:val="20"/>
              </w:rPr>
            </w:pPr>
            <w:r w:rsidRPr="002E7BD9">
              <w:rPr>
                <w:rFonts w:ascii="Avenir Next LT Pro Light" w:hAnsi="Avenir Next LT Pro Light" w:cs="Times New Roman"/>
                <w:sz w:val="20"/>
                <w:szCs w:val="20"/>
              </w:rPr>
              <w:t>Junior</w:t>
            </w:r>
            <w:r w:rsidR="001E2525" w:rsidRPr="002E7BD9">
              <w:rPr>
                <w:rFonts w:ascii="Avenir Next LT Pro Light" w:hAnsi="Avenir Next LT Pro Light" w:cs="Times New Roman"/>
                <w:sz w:val="20"/>
                <w:szCs w:val="20"/>
              </w:rPr>
              <w:t xml:space="preserve"> Mobile Number:  </w:t>
            </w:r>
            <w:r w:rsidR="001E2525" w:rsidRPr="002E7BD9">
              <w:rPr>
                <w:rFonts w:ascii="Avenir Next LT Pro Light" w:hAnsi="Avenir Next LT Pro Light" w:cs="Times New Roman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1E2525" w:rsidRPr="002E7BD9">
              <w:rPr>
                <w:rFonts w:ascii="Avenir Next LT Pro Light" w:hAnsi="Avenir Next LT Pro Light" w:cs="Times New Roman"/>
                <w:sz w:val="20"/>
                <w:szCs w:val="20"/>
              </w:rPr>
              <w:instrText xml:space="preserve"> FORMTEXT </w:instrText>
            </w:r>
            <w:r w:rsidR="001E2525" w:rsidRPr="002E7BD9">
              <w:rPr>
                <w:rFonts w:ascii="Avenir Next LT Pro Light" w:hAnsi="Avenir Next LT Pro Light" w:cs="Times New Roman"/>
                <w:sz w:val="20"/>
                <w:szCs w:val="20"/>
              </w:rPr>
            </w:r>
            <w:r w:rsidR="001E2525" w:rsidRPr="002E7BD9">
              <w:rPr>
                <w:rFonts w:ascii="Avenir Next LT Pro Light" w:hAnsi="Avenir Next LT Pro Light" w:cs="Times New Roman"/>
                <w:sz w:val="20"/>
                <w:szCs w:val="20"/>
              </w:rPr>
              <w:fldChar w:fldCharType="separate"/>
            </w:r>
            <w:r w:rsidR="001E2525" w:rsidRPr="002E7BD9">
              <w:rPr>
                <w:rFonts w:ascii="Avenir Next LT Pro Light" w:hAnsi="Avenir Next LT Pro Light" w:cs="Times New Roman"/>
                <w:noProof/>
                <w:sz w:val="20"/>
                <w:szCs w:val="20"/>
              </w:rPr>
              <w:t> </w:t>
            </w:r>
            <w:r w:rsidR="001E2525" w:rsidRPr="002E7BD9">
              <w:rPr>
                <w:rFonts w:ascii="Avenir Next LT Pro Light" w:hAnsi="Avenir Next LT Pro Light" w:cs="Times New Roman"/>
                <w:noProof/>
                <w:sz w:val="20"/>
                <w:szCs w:val="20"/>
              </w:rPr>
              <w:t> </w:t>
            </w:r>
            <w:r w:rsidR="001E2525" w:rsidRPr="002E7BD9">
              <w:rPr>
                <w:rFonts w:ascii="Avenir Next LT Pro Light" w:hAnsi="Avenir Next LT Pro Light" w:cs="Times New Roman"/>
                <w:noProof/>
                <w:sz w:val="20"/>
                <w:szCs w:val="20"/>
              </w:rPr>
              <w:t> </w:t>
            </w:r>
            <w:r w:rsidR="001E2525" w:rsidRPr="002E7BD9">
              <w:rPr>
                <w:rFonts w:ascii="Avenir Next LT Pro Light" w:hAnsi="Avenir Next LT Pro Light" w:cs="Times New Roman"/>
                <w:noProof/>
                <w:sz w:val="20"/>
                <w:szCs w:val="20"/>
              </w:rPr>
              <w:t> </w:t>
            </w:r>
            <w:r w:rsidR="001E2525" w:rsidRPr="002E7BD9">
              <w:rPr>
                <w:rFonts w:ascii="Avenir Next LT Pro Light" w:hAnsi="Avenir Next LT Pro Light" w:cs="Times New Roman"/>
                <w:noProof/>
                <w:sz w:val="20"/>
                <w:szCs w:val="20"/>
              </w:rPr>
              <w:t> </w:t>
            </w:r>
            <w:r w:rsidR="001E2525" w:rsidRPr="002E7BD9">
              <w:rPr>
                <w:rFonts w:ascii="Avenir Next LT Pro Light" w:hAnsi="Avenir Next LT Pro Light" w:cs="Times New Roman"/>
                <w:sz w:val="20"/>
                <w:szCs w:val="20"/>
              </w:rPr>
              <w:fldChar w:fldCharType="end"/>
            </w:r>
            <w:r w:rsidR="001E2525" w:rsidRPr="002E7BD9">
              <w:rPr>
                <w:sz w:val="22"/>
                <w:szCs w:val="22"/>
              </w:rPr>
              <w:tab/>
            </w:r>
            <w:r w:rsidR="0082460F" w:rsidRPr="002E7BD9">
              <w:rPr>
                <w:rFonts w:ascii="Avenir Next LT Pro Light" w:eastAsia="Calibri" w:hAnsi="Avenir Next LT Pro Light" w:cs="Arial"/>
                <w:sz w:val="12"/>
                <w:szCs w:val="12"/>
                <w:lang w:val="en-GB"/>
              </w:rPr>
              <w:t>(where applicable)</w:t>
            </w:r>
          </w:p>
        </w:tc>
      </w:tr>
      <w:tr w:rsidR="001E2525" w:rsidRPr="00570F44" w14:paraId="4B63B94A" w14:textId="77777777" w:rsidTr="00570F44">
        <w:trPr>
          <w:trHeight w:val="170"/>
        </w:trPr>
        <w:tc>
          <w:tcPr>
            <w:tcW w:w="9360" w:type="dxa"/>
            <w:gridSpan w:val="8"/>
            <w:tcBorders>
              <w:top w:val="single" w:sz="4" w:space="0" w:color="auto"/>
            </w:tcBorders>
            <w:vAlign w:val="bottom"/>
          </w:tcPr>
          <w:p w14:paraId="190E0F0A" w14:textId="77777777" w:rsidR="001E2525" w:rsidRPr="00570F44" w:rsidRDefault="001E2525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8"/>
                <w:szCs w:val="8"/>
              </w:rPr>
            </w:pPr>
          </w:p>
        </w:tc>
      </w:tr>
      <w:tr w:rsidR="001E2525" w:rsidRPr="002E7BD9" w14:paraId="5A0288DE" w14:textId="77777777" w:rsidTr="00F57B99">
        <w:trPr>
          <w:trHeight w:val="3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vAlign w:val="bottom"/>
          </w:tcPr>
          <w:p w14:paraId="4BC830BC" w14:textId="7FC7A280" w:rsidR="001E2525" w:rsidRPr="002E7BD9" w:rsidRDefault="009F1931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0"/>
                <w:szCs w:val="20"/>
              </w:rPr>
            </w:pPr>
            <w:r w:rsidRPr="002E7BD9">
              <w:rPr>
                <w:rFonts w:ascii="Avenir Next LT Pro Light" w:hAnsi="Avenir Next LT Pro Light" w:cs="Times New Roman"/>
                <w:sz w:val="20"/>
                <w:szCs w:val="20"/>
              </w:rPr>
              <w:t xml:space="preserve">Junior </w:t>
            </w:r>
            <w:r w:rsidR="001E2525" w:rsidRPr="002E7BD9">
              <w:rPr>
                <w:rFonts w:ascii="Avenir Next LT Pro Light" w:hAnsi="Avenir Next LT Pro Light"/>
                <w:sz w:val="20"/>
                <w:szCs w:val="20"/>
              </w:rPr>
              <w:t xml:space="preserve">Email:  </w:t>
            </w:r>
            <w:r w:rsidR="001E2525"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1E2525"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="001E2525"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="001E2525"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="001E2525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1E2525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1E2525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1E2525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1E2525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1E2525"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  <w:r w:rsidR="001E2525" w:rsidRPr="002E7BD9">
              <w:rPr>
                <w:sz w:val="22"/>
                <w:szCs w:val="22"/>
              </w:rPr>
              <w:tab/>
            </w:r>
            <w:r w:rsidR="0082460F" w:rsidRPr="002E7BD9">
              <w:rPr>
                <w:rFonts w:ascii="Avenir Next LT Pro Light" w:eastAsia="Calibri" w:hAnsi="Avenir Next LT Pro Light" w:cs="Arial"/>
                <w:sz w:val="12"/>
                <w:szCs w:val="12"/>
                <w:lang w:val="en-GB"/>
              </w:rPr>
              <w:t>(where applicable)</w:t>
            </w:r>
          </w:p>
        </w:tc>
      </w:tr>
      <w:tr w:rsidR="00D441D2" w:rsidRPr="00570F44" w14:paraId="68E68818" w14:textId="77777777" w:rsidTr="00570F44">
        <w:trPr>
          <w:trHeight w:val="170"/>
        </w:trPr>
        <w:tc>
          <w:tcPr>
            <w:tcW w:w="9360" w:type="dxa"/>
            <w:gridSpan w:val="8"/>
            <w:tcBorders>
              <w:top w:val="single" w:sz="4" w:space="0" w:color="auto"/>
            </w:tcBorders>
            <w:vAlign w:val="bottom"/>
          </w:tcPr>
          <w:p w14:paraId="65B4EC9F" w14:textId="77777777" w:rsidR="00D441D2" w:rsidRPr="00570F44" w:rsidRDefault="00D441D2" w:rsidP="00D441D2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8"/>
                <w:szCs w:val="8"/>
              </w:rPr>
            </w:pPr>
          </w:p>
        </w:tc>
      </w:tr>
      <w:tr w:rsidR="00D441D2" w:rsidRPr="002E7BD9" w14:paraId="6DA18DD6" w14:textId="77777777" w:rsidTr="00F57B99">
        <w:trPr>
          <w:trHeight w:val="3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vAlign w:val="bottom"/>
          </w:tcPr>
          <w:p w14:paraId="33EEDD03" w14:textId="28B21691" w:rsidR="00D441D2" w:rsidRPr="002E7BD9" w:rsidRDefault="009F1931" w:rsidP="00D441D2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0"/>
                <w:szCs w:val="20"/>
              </w:rPr>
            </w:pPr>
            <w:r w:rsidRPr="002E7BD9">
              <w:rPr>
                <w:rFonts w:ascii="Avenir Next LT Pro Light" w:hAnsi="Avenir Next LT Pro Light" w:cs="Times New Roman"/>
                <w:sz w:val="20"/>
                <w:szCs w:val="20"/>
              </w:rPr>
              <w:t xml:space="preserve">Junior </w:t>
            </w:r>
            <w:r w:rsidR="00D441D2" w:rsidRPr="002E7BD9">
              <w:rPr>
                <w:rFonts w:ascii="Avenir Next LT Pro Light" w:hAnsi="Avenir Next LT Pro Light"/>
                <w:sz w:val="20"/>
                <w:szCs w:val="20"/>
              </w:rPr>
              <w:t xml:space="preserve">Permanent Address:  </w:t>
            </w:r>
            <w:r w:rsidR="00D441D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="00D441D2"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="00D441D2"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="00D441D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="00D441D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D441D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D441D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D441D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D441D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D441D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  <w:bookmarkEnd w:id="3"/>
          </w:p>
        </w:tc>
      </w:tr>
      <w:tr w:rsidR="008D1A61" w:rsidRPr="00570F44" w14:paraId="024A9E81" w14:textId="77777777" w:rsidTr="00570F44">
        <w:trPr>
          <w:trHeight w:val="170"/>
        </w:trPr>
        <w:tc>
          <w:tcPr>
            <w:tcW w:w="9360" w:type="dxa"/>
            <w:gridSpan w:val="8"/>
            <w:tcBorders>
              <w:top w:val="single" w:sz="4" w:space="0" w:color="auto"/>
            </w:tcBorders>
            <w:vAlign w:val="bottom"/>
          </w:tcPr>
          <w:p w14:paraId="0A29D7DB" w14:textId="302BABB3" w:rsidR="008D1A61" w:rsidRPr="00570F44" w:rsidRDefault="008D1A61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8"/>
                <w:szCs w:val="8"/>
              </w:rPr>
            </w:pPr>
            <w:bookmarkStart w:id="4" w:name="_Hlk189739228"/>
          </w:p>
        </w:tc>
      </w:tr>
      <w:tr w:rsidR="0085368F" w:rsidRPr="002E7BD9" w14:paraId="1851F6C7" w14:textId="77777777" w:rsidTr="00F57B99">
        <w:trPr>
          <w:trHeight w:val="3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vAlign w:val="bottom"/>
          </w:tcPr>
          <w:p w14:paraId="144AE578" w14:textId="42DD4641" w:rsidR="0085368F" w:rsidRPr="002E7BD9" w:rsidRDefault="007F2B07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0"/>
                <w:szCs w:val="20"/>
              </w:rPr>
            </w:pPr>
            <w:r w:rsidRPr="002E7BD9">
              <w:rPr>
                <w:rFonts w:ascii="Avenir Next LT Pro Light" w:hAnsi="Avenir Next LT Pro Light"/>
                <w:sz w:val="20"/>
                <w:szCs w:val="20"/>
              </w:rPr>
              <w:t>Parent</w:t>
            </w:r>
            <w:r w:rsidR="00032622" w:rsidRPr="002E7BD9">
              <w:rPr>
                <w:rFonts w:ascii="Avenir Next LT Pro Light" w:hAnsi="Avenir Next LT Pro Light"/>
                <w:sz w:val="20"/>
                <w:szCs w:val="20"/>
              </w:rPr>
              <w:t xml:space="preserve"> / Guardian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 xml:space="preserve"> Name</w:t>
            </w:r>
            <w:r w:rsidR="0085368F" w:rsidRPr="002E7BD9">
              <w:rPr>
                <w:rFonts w:ascii="Avenir Next LT Pro Light" w:hAnsi="Avenir Next LT Pro Light"/>
                <w:sz w:val="20"/>
                <w:szCs w:val="20"/>
              </w:rPr>
              <w:t>: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t xml:space="preserve">  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  <w:bookmarkEnd w:id="5"/>
          </w:p>
        </w:tc>
      </w:tr>
      <w:bookmarkEnd w:id="4"/>
      <w:tr w:rsidR="002F01C7" w:rsidRPr="00570F44" w14:paraId="34C746FD" w14:textId="77777777" w:rsidTr="00570F44">
        <w:trPr>
          <w:trHeight w:val="170"/>
        </w:trPr>
        <w:tc>
          <w:tcPr>
            <w:tcW w:w="9360" w:type="dxa"/>
            <w:gridSpan w:val="8"/>
            <w:tcBorders>
              <w:top w:val="single" w:sz="4" w:space="0" w:color="auto"/>
            </w:tcBorders>
            <w:vAlign w:val="bottom"/>
          </w:tcPr>
          <w:p w14:paraId="52EEF8B0" w14:textId="77777777" w:rsidR="002F01C7" w:rsidRPr="00570F44" w:rsidRDefault="002F01C7" w:rsidP="002F01C7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8"/>
                <w:szCs w:val="8"/>
              </w:rPr>
            </w:pPr>
          </w:p>
        </w:tc>
      </w:tr>
      <w:tr w:rsidR="002F01C7" w:rsidRPr="002E7BD9" w14:paraId="2C47C965" w14:textId="77777777" w:rsidTr="00F57B99">
        <w:trPr>
          <w:trHeight w:val="3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vAlign w:val="bottom"/>
          </w:tcPr>
          <w:p w14:paraId="4B6CE987" w14:textId="5857F96D" w:rsidR="002F01C7" w:rsidRPr="002E7BD9" w:rsidRDefault="002F01C7" w:rsidP="002F01C7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0"/>
                <w:szCs w:val="20"/>
              </w:rPr>
            </w:pPr>
            <w:r w:rsidRPr="002E7BD9">
              <w:rPr>
                <w:rFonts w:ascii="Avenir Next LT Pro Light" w:hAnsi="Avenir Next LT Pro Light"/>
                <w:sz w:val="20"/>
                <w:szCs w:val="20"/>
              </w:rPr>
              <w:t xml:space="preserve">Relationship to </w:t>
            </w:r>
            <w:r w:rsidR="000C7898">
              <w:rPr>
                <w:rFonts w:ascii="Avenir Next LT Pro Light" w:hAnsi="Avenir Next LT Pro Light"/>
                <w:sz w:val="20"/>
                <w:szCs w:val="20"/>
              </w:rPr>
              <w:t>Junior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 xml:space="preserve">:  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</w:p>
        </w:tc>
      </w:tr>
      <w:tr w:rsidR="0085368F" w:rsidRPr="00570F44" w14:paraId="7D2C2EAF" w14:textId="77777777" w:rsidTr="00570F44">
        <w:trPr>
          <w:trHeight w:val="170"/>
        </w:trPr>
        <w:tc>
          <w:tcPr>
            <w:tcW w:w="9360" w:type="dxa"/>
            <w:gridSpan w:val="8"/>
            <w:tcBorders>
              <w:top w:val="single" w:sz="4" w:space="0" w:color="auto"/>
            </w:tcBorders>
            <w:vAlign w:val="bottom"/>
          </w:tcPr>
          <w:p w14:paraId="28486A8B" w14:textId="77777777" w:rsidR="0085368F" w:rsidRPr="00570F44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8"/>
                <w:szCs w:val="8"/>
              </w:rPr>
            </w:pPr>
          </w:p>
        </w:tc>
      </w:tr>
      <w:tr w:rsidR="0085368F" w:rsidRPr="002E7BD9" w14:paraId="34FD9964" w14:textId="77777777" w:rsidTr="00F57B99">
        <w:trPr>
          <w:trHeight w:val="3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vAlign w:val="bottom"/>
          </w:tcPr>
          <w:p w14:paraId="6D5019E0" w14:textId="11D4EDE8" w:rsidR="0085368F" w:rsidRPr="002E7BD9" w:rsidRDefault="007F2B07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0"/>
                <w:szCs w:val="20"/>
              </w:rPr>
            </w:pPr>
            <w:r w:rsidRPr="002E7BD9">
              <w:rPr>
                <w:rFonts w:ascii="Avenir Next LT Pro Light" w:hAnsi="Avenir Next LT Pro Light" w:cs="Times New Roman"/>
                <w:sz w:val="20"/>
                <w:szCs w:val="20"/>
              </w:rPr>
              <w:t>Parent</w:t>
            </w:r>
            <w:r w:rsidR="00032622" w:rsidRPr="002E7BD9">
              <w:rPr>
                <w:rFonts w:ascii="Avenir Next LT Pro Light" w:hAnsi="Avenir Next LT Pro Light" w:cs="Times New Roman"/>
                <w:sz w:val="20"/>
                <w:szCs w:val="20"/>
              </w:rPr>
              <w:t xml:space="preserve"> / Guardian </w:t>
            </w:r>
            <w:r w:rsidR="008D1A61" w:rsidRPr="002E7BD9">
              <w:rPr>
                <w:rFonts w:ascii="Avenir Next LT Pro Light" w:hAnsi="Avenir Next LT Pro Light" w:cs="Times New Roman"/>
                <w:sz w:val="20"/>
                <w:szCs w:val="20"/>
              </w:rPr>
              <w:t>Mobile</w:t>
            </w:r>
            <w:r w:rsidR="0085368F" w:rsidRPr="002E7BD9">
              <w:rPr>
                <w:rFonts w:ascii="Avenir Next LT Pro Light" w:hAnsi="Avenir Next LT Pro Light" w:cs="Times New Roman"/>
                <w:sz w:val="20"/>
                <w:szCs w:val="20"/>
              </w:rPr>
              <w:t xml:space="preserve"> Number:</w:t>
            </w:r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  <w:t xml:space="preserve">  </w:t>
            </w:r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  <w:instrText xml:space="preserve"> FORMTEXT </w:instrText>
            </w:r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</w:r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  <w:fldChar w:fldCharType="separate"/>
            </w:r>
            <w:r w:rsidR="00E17F42" w:rsidRPr="002E7BD9">
              <w:rPr>
                <w:rFonts w:ascii="Avenir Next LT Pro Light" w:hAnsi="Avenir Next LT Pro Light" w:cs="Times New Roman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 w:cs="Times New Roman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 w:cs="Times New Roman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 w:cs="Times New Roman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 w:cs="Times New Roman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 w:cs="Times New Roman"/>
                <w:sz w:val="20"/>
                <w:szCs w:val="20"/>
              </w:rPr>
              <w:fldChar w:fldCharType="end"/>
            </w:r>
            <w:bookmarkEnd w:id="6"/>
            <w:r w:rsidR="0085368F" w:rsidRPr="002E7BD9">
              <w:rPr>
                <w:sz w:val="22"/>
                <w:szCs w:val="22"/>
              </w:rPr>
              <w:tab/>
            </w:r>
          </w:p>
        </w:tc>
      </w:tr>
      <w:tr w:rsidR="0085368F" w:rsidRPr="00570F44" w14:paraId="642078D1" w14:textId="77777777" w:rsidTr="00570F44">
        <w:trPr>
          <w:trHeight w:val="170"/>
        </w:trPr>
        <w:tc>
          <w:tcPr>
            <w:tcW w:w="9360" w:type="dxa"/>
            <w:gridSpan w:val="8"/>
            <w:tcBorders>
              <w:top w:val="single" w:sz="4" w:space="0" w:color="auto"/>
            </w:tcBorders>
            <w:vAlign w:val="bottom"/>
          </w:tcPr>
          <w:p w14:paraId="0152E4CF" w14:textId="77777777" w:rsidR="0085368F" w:rsidRPr="00570F44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8"/>
                <w:szCs w:val="8"/>
              </w:rPr>
            </w:pPr>
          </w:p>
        </w:tc>
      </w:tr>
      <w:tr w:rsidR="0085368F" w:rsidRPr="002E7BD9" w14:paraId="6F1062D8" w14:textId="77777777" w:rsidTr="00F57B99">
        <w:trPr>
          <w:trHeight w:val="3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vAlign w:val="bottom"/>
          </w:tcPr>
          <w:p w14:paraId="10FDAE32" w14:textId="2423D6E2" w:rsidR="0085368F" w:rsidRPr="002E7BD9" w:rsidRDefault="002F01C7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0"/>
                <w:szCs w:val="20"/>
              </w:rPr>
            </w:pPr>
            <w:r w:rsidRPr="002E7BD9">
              <w:rPr>
                <w:rFonts w:ascii="Avenir Next LT Pro Light" w:hAnsi="Avenir Next LT Pro Light" w:cs="Times New Roman"/>
                <w:sz w:val="20"/>
                <w:szCs w:val="20"/>
              </w:rPr>
              <w:t>Parent / Guardian</w:t>
            </w:r>
            <w:r w:rsidR="007F2B07" w:rsidRPr="002E7BD9">
              <w:rPr>
                <w:rFonts w:ascii="Avenir Next LT Pro Light" w:hAnsi="Avenir Next LT Pro Light" w:cs="Times New Roman"/>
                <w:sz w:val="20"/>
                <w:szCs w:val="20"/>
              </w:rPr>
              <w:t xml:space="preserve"> </w:t>
            </w:r>
            <w:r w:rsidR="0085368F" w:rsidRPr="002E7BD9">
              <w:rPr>
                <w:rFonts w:ascii="Avenir Next LT Pro Light" w:hAnsi="Avenir Next LT Pro Light"/>
                <w:sz w:val="20"/>
                <w:szCs w:val="20"/>
              </w:rPr>
              <w:t>Email: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t xml:space="preserve">  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  <w:bookmarkEnd w:id="7"/>
            <w:r w:rsidR="00C55198" w:rsidRPr="002E7BD9">
              <w:rPr>
                <w:sz w:val="22"/>
                <w:szCs w:val="22"/>
              </w:rPr>
              <w:tab/>
            </w:r>
          </w:p>
        </w:tc>
      </w:tr>
      <w:tr w:rsidR="00EB4450" w:rsidRPr="00570F44" w14:paraId="211DE364" w14:textId="77777777" w:rsidTr="00570F44">
        <w:trPr>
          <w:trHeight w:val="170"/>
        </w:trPr>
        <w:tc>
          <w:tcPr>
            <w:tcW w:w="9360" w:type="dxa"/>
            <w:gridSpan w:val="8"/>
            <w:tcBorders>
              <w:top w:val="single" w:sz="4" w:space="0" w:color="auto"/>
            </w:tcBorders>
            <w:vAlign w:val="bottom"/>
          </w:tcPr>
          <w:p w14:paraId="54E64625" w14:textId="77777777" w:rsidR="00EB4450" w:rsidRPr="00570F44" w:rsidRDefault="00EB4450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8"/>
                <w:szCs w:val="8"/>
              </w:rPr>
            </w:pPr>
          </w:p>
        </w:tc>
      </w:tr>
      <w:tr w:rsidR="00EB4450" w:rsidRPr="002E7BD9" w14:paraId="3A2B00C8" w14:textId="77777777" w:rsidTr="00F57B99">
        <w:trPr>
          <w:trHeight w:val="3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vAlign w:val="bottom"/>
          </w:tcPr>
          <w:p w14:paraId="0D3492D1" w14:textId="1C560F8F" w:rsidR="008D1A61" w:rsidRPr="002E7BD9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0"/>
                <w:szCs w:val="20"/>
              </w:rPr>
            </w:pPr>
            <w:r w:rsidRPr="002E7BD9">
              <w:rPr>
                <w:rFonts w:ascii="Avenir Next LT Pro Light" w:hAnsi="Avenir Next LT Pro Light"/>
                <w:sz w:val="20"/>
                <w:szCs w:val="20"/>
              </w:rPr>
              <w:t>G</w:t>
            </w:r>
            <w:r w:rsidR="00EB4450" w:rsidRPr="002E7BD9">
              <w:rPr>
                <w:rFonts w:ascii="Avenir Next LT Pro Light" w:hAnsi="Avenir Next LT Pro Light"/>
                <w:sz w:val="20"/>
                <w:szCs w:val="20"/>
              </w:rPr>
              <w:t>olf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 xml:space="preserve"> C</w:t>
            </w:r>
            <w:r w:rsidR="00EB4450" w:rsidRPr="002E7BD9">
              <w:rPr>
                <w:rFonts w:ascii="Avenir Next LT Pro Light" w:hAnsi="Avenir Next LT Pro Light"/>
                <w:sz w:val="20"/>
                <w:szCs w:val="20"/>
              </w:rPr>
              <w:t>lub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(</w:t>
            </w:r>
            <w:r w:rsidR="00EB4450" w:rsidRPr="002E7BD9">
              <w:rPr>
                <w:rFonts w:ascii="Avenir Next LT Pro Light" w:hAnsi="Avenir Next LT Pro Light"/>
                <w:sz w:val="20"/>
                <w:szCs w:val="20"/>
              </w:rPr>
              <w:t>s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>)</w:t>
            </w:r>
            <w:r w:rsidR="008D1A61" w:rsidRPr="002E7BD9">
              <w:rPr>
                <w:rFonts w:ascii="Avenir Next LT Pro Light" w:hAnsi="Avenir Next LT Pro Light"/>
                <w:sz w:val="20"/>
                <w:szCs w:val="20"/>
              </w:rPr>
              <w:t xml:space="preserve"> where </w:t>
            </w:r>
            <w:r w:rsidR="000F1AC5">
              <w:rPr>
                <w:rFonts w:ascii="Avenir Next LT Pro Light" w:hAnsi="Avenir Next LT Pro Light"/>
                <w:sz w:val="20"/>
                <w:szCs w:val="20"/>
              </w:rPr>
              <w:t>Junior</w:t>
            </w:r>
            <w:r w:rsidR="00AE24B0" w:rsidRPr="002E7BD9">
              <w:rPr>
                <w:rFonts w:ascii="Avenir Next LT Pro Light" w:hAnsi="Avenir Next LT Pro Light"/>
                <w:sz w:val="20"/>
                <w:szCs w:val="20"/>
              </w:rPr>
              <w:t xml:space="preserve"> </w:t>
            </w:r>
            <w:proofErr w:type="gramStart"/>
            <w:r w:rsidR="00AE24B0" w:rsidRPr="002E7BD9">
              <w:rPr>
                <w:rFonts w:ascii="Avenir Next LT Pro Light" w:hAnsi="Avenir Next LT Pro Light"/>
                <w:sz w:val="20"/>
                <w:szCs w:val="20"/>
              </w:rPr>
              <w:t>is</w:t>
            </w:r>
            <w:proofErr w:type="gramEnd"/>
            <w:r w:rsidR="00EB4450" w:rsidRPr="002E7BD9">
              <w:rPr>
                <w:rFonts w:ascii="Avenir Next LT Pro Light" w:hAnsi="Avenir Next LT Pro Light"/>
                <w:sz w:val="20"/>
                <w:szCs w:val="20"/>
              </w:rPr>
              <w:t xml:space="preserve"> </w:t>
            </w:r>
          </w:p>
          <w:p w14:paraId="780A31F2" w14:textId="6816B005" w:rsidR="00EB4450" w:rsidRPr="002E7BD9" w:rsidRDefault="008D1A61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0"/>
                <w:szCs w:val="20"/>
              </w:rPr>
            </w:pPr>
            <w:r w:rsidRPr="002E7BD9">
              <w:rPr>
                <w:rFonts w:ascii="Avenir Next LT Pro Light" w:hAnsi="Avenir Next LT Pro Light"/>
                <w:sz w:val="20"/>
                <w:szCs w:val="20"/>
              </w:rPr>
              <w:t>or ha</w:t>
            </w:r>
            <w:r w:rsidR="00AE24B0" w:rsidRPr="002E7BD9">
              <w:rPr>
                <w:rFonts w:ascii="Avenir Next LT Pro Light" w:hAnsi="Avenir Next LT Pro Light"/>
                <w:sz w:val="20"/>
                <w:szCs w:val="20"/>
              </w:rPr>
              <w:t>s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 xml:space="preserve"> been,</w:t>
            </w:r>
            <w:r w:rsidR="00EB4450" w:rsidRPr="002E7BD9">
              <w:rPr>
                <w:rFonts w:ascii="Avenir Next LT Pro Light" w:hAnsi="Avenir Next LT Pro Light"/>
                <w:sz w:val="20"/>
                <w:szCs w:val="20"/>
              </w:rPr>
              <w:t xml:space="preserve"> a member</w:t>
            </w:r>
            <w:r w:rsidR="00282F34" w:rsidRPr="002E7BD9">
              <w:rPr>
                <w:rFonts w:ascii="Avenir Next LT Pro Light" w:hAnsi="Avenir Next LT Pro Light"/>
                <w:sz w:val="20"/>
                <w:szCs w:val="20"/>
              </w:rPr>
              <w:t>: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t xml:space="preserve">  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  <w:bookmarkEnd w:id="8"/>
            <w:r w:rsidR="00282F34" w:rsidRPr="002E7BD9">
              <w:rPr>
                <w:rFonts w:ascii="Avenir Next LT Pro Light" w:hAnsi="Avenir Next LT Pro Light"/>
                <w:sz w:val="20"/>
                <w:szCs w:val="20"/>
              </w:rPr>
              <w:tab/>
            </w:r>
            <w:r w:rsidR="00EB4450" w:rsidRPr="002E7BD9">
              <w:rPr>
                <w:rFonts w:ascii="Avenir Next LT Pro Light" w:eastAsia="Calibri" w:hAnsi="Avenir Next LT Pro Light" w:cs="Arial"/>
                <w:sz w:val="12"/>
                <w:szCs w:val="12"/>
                <w:lang w:val="en-GB"/>
              </w:rPr>
              <w:t>(where applicable)</w:t>
            </w:r>
          </w:p>
        </w:tc>
      </w:tr>
      <w:tr w:rsidR="00EB4450" w:rsidRPr="00570F44" w14:paraId="1E8DD901" w14:textId="77777777" w:rsidTr="00570F44">
        <w:trPr>
          <w:trHeight w:val="170"/>
        </w:trPr>
        <w:tc>
          <w:tcPr>
            <w:tcW w:w="9360" w:type="dxa"/>
            <w:gridSpan w:val="8"/>
            <w:tcBorders>
              <w:top w:val="single" w:sz="4" w:space="0" w:color="auto"/>
            </w:tcBorders>
            <w:vAlign w:val="bottom"/>
          </w:tcPr>
          <w:p w14:paraId="3D41C0CA" w14:textId="77777777" w:rsidR="00EB4450" w:rsidRPr="00570F44" w:rsidRDefault="00EB4450" w:rsidP="4204EEC8">
            <w:pPr>
              <w:tabs>
                <w:tab w:val="right" w:pos="9360"/>
              </w:tabs>
              <w:jc w:val="left"/>
              <w:rPr>
                <w:rFonts w:ascii="Avenir Next LT Pro Light" w:eastAsia="Calibri" w:hAnsi="Avenir Next LT Pro Light" w:cs="Arial"/>
                <w:sz w:val="8"/>
                <w:szCs w:val="8"/>
                <w:lang w:val="en-GB"/>
              </w:rPr>
            </w:pPr>
          </w:p>
        </w:tc>
      </w:tr>
      <w:tr w:rsidR="00570F44" w:rsidRPr="002E7BD9" w14:paraId="18879D69" w14:textId="77777777">
        <w:trPr>
          <w:trHeight w:val="3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vAlign w:val="bottom"/>
          </w:tcPr>
          <w:p w14:paraId="184B36F2" w14:textId="77777777" w:rsidR="00570F44" w:rsidRPr="002E7BD9" w:rsidRDefault="00570F44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0"/>
                <w:szCs w:val="20"/>
              </w:rPr>
            </w:pPr>
            <w:r w:rsidRPr="002E7BD9">
              <w:rPr>
                <w:rFonts w:ascii="Avenir Next LT Pro Light" w:hAnsi="Avenir Next LT Pro Light"/>
                <w:sz w:val="20"/>
                <w:szCs w:val="20"/>
              </w:rPr>
              <w:t xml:space="preserve">Junior CDH No &amp; Handicap:  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  <w:r w:rsidRPr="002E7BD9">
              <w:rPr>
                <w:rFonts w:ascii="Avenir Next LT Pro Light" w:hAnsi="Avenir Next LT Pro Light"/>
                <w:sz w:val="20"/>
                <w:szCs w:val="20"/>
              </w:rPr>
              <w:tab/>
            </w:r>
            <w:r w:rsidRPr="002E7BD9">
              <w:rPr>
                <w:rFonts w:ascii="Avenir Next LT Pro Light" w:eastAsia="Calibri" w:hAnsi="Avenir Next LT Pro Light" w:cs="Arial"/>
                <w:sz w:val="12"/>
                <w:szCs w:val="12"/>
                <w:lang w:val="en-GB"/>
              </w:rPr>
              <w:t>(where applicable)</w:t>
            </w:r>
          </w:p>
        </w:tc>
      </w:tr>
      <w:tr w:rsidR="00570F44" w:rsidRPr="00570F44" w14:paraId="3EA0B8ED" w14:textId="77777777" w:rsidTr="00570F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93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7F4A1" w14:textId="77777777" w:rsidR="00570F44" w:rsidRPr="00570F44" w:rsidRDefault="00570F44">
            <w:pPr>
              <w:tabs>
                <w:tab w:val="right" w:pos="9360"/>
              </w:tabs>
              <w:jc w:val="left"/>
              <w:rPr>
                <w:rFonts w:ascii="Avenir Next LT Pro Light" w:eastAsia="Calibri" w:hAnsi="Avenir Next LT Pro Light" w:cs="Arial"/>
                <w:sz w:val="8"/>
                <w:szCs w:val="8"/>
                <w:lang w:val="en-GB"/>
              </w:rPr>
            </w:pPr>
          </w:p>
        </w:tc>
      </w:tr>
      <w:tr w:rsidR="00EB4450" w:rsidRPr="002E7BD9" w14:paraId="11E8DB5F" w14:textId="77777777" w:rsidTr="00570F44">
        <w:trPr>
          <w:trHeight w:val="3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vAlign w:val="bottom"/>
          </w:tcPr>
          <w:p w14:paraId="52D6B4F4" w14:textId="5A47323A" w:rsidR="00EB4450" w:rsidRPr="002E7BD9" w:rsidRDefault="00BC1635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0"/>
                <w:szCs w:val="20"/>
              </w:rPr>
            </w:pPr>
            <w:bookmarkStart w:id="9" w:name="_Hlk205289236"/>
            <w:r>
              <w:rPr>
                <w:rFonts w:ascii="Avenir Next LT Pro Light" w:hAnsi="Avenir Next LT Pro Light"/>
                <w:sz w:val="20"/>
                <w:szCs w:val="20"/>
              </w:rPr>
              <w:t xml:space="preserve">Approx </w:t>
            </w:r>
            <w:r w:rsidR="00167424">
              <w:rPr>
                <w:rFonts w:ascii="Avenir Next LT Pro Light" w:hAnsi="Avenir Next LT Pro Light"/>
                <w:sz w:val="20"/>
                <w:szCs w:val="20"/>
              </w:rPr>
              <w:t xml:space="preserve">No of </w:t>
            </w:r>
            <w:r w:rsidR="00DD4B0E">
              <w:rPr>
                <w:rFonts w:ascii="Avenir Next LT Pro Light" w:hAnsi="Avenir Next LT Pro Light"/>
                <w:sz w:val="20"/>
                <w:szCs w:val="20"/>
              </w:rPr>
              <w:t>Y</w:t>
            </w:r>
            <w:r w:rsidR="00167424">
              <w:rPr>
                <w:rFonts w:ascii="Avenir Next LT Pro Light" w:hAnsi="Avenir Next LT Pro Light"/>
                <w:sz w:val="20"/>
                <w:szCs w:val="20"/>
              </w:rPr>
              <w:t xml:space="preserve">ears </w:t>
            </w:r>
            <w:r w:rsidR="00DD4B0E">
              <w:rPr>
                <w:rFonts w:ascii="Avenir Next LT Pro Light" w:hAnsi="Avenir Next LT Pro Light"/>
                <w:sz w:val="20"/>
                <w:szCs w:val="20"/>
              </w:rPr>
              <w:t>Experience</w:t>
            </w:r>
            <w:r w:rsidR="00EB4450" w:rsidRPr="002E7BD9">
              <w:rPr>
                <w:rFonts w:ascii="Avenir Next LT Pro Light" w:hAnsi="Avenir Next LT Pro Light"/>
                <w:sz w:val="20"/>
                <w:szCs w:val="20"/>
              </w:rPr>
              <w:t>:</w:t>
            </w:r>
            <w:r w:rsidR="00E17F42" w:rsidRPr="002E7BD9">
              <w:rPr>
                <w:rFonts w:ascii="Avenir Next LT Pro Light" w:hAnsi="Avenir Next LT Pro Light"/>
                <w:sz w:val="20"/>
                <w:szCs w:val="20"/>
              </w:rPr>
              <w:t xml:space="preserve">  </w:t>
            </w:r>
            <w:r w:rsidR="000E4C40" w:rsidRPr="002E7BD9">
              <w:rPr>
                <w:rFonts w:ascii="Avenir Next LT Pro Light" w:hAnsi="Avenir Next LT Pro Light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0E4C40" w:rsidRPr="002E7BD9">
              <w:rPr>
                <w:rFonts w:ascii="Avenir Next LT Pro Light" w:hAnsi="Avenir Next LT Pro Light"/>
                <w:sz w:val="20"/>
                <w:szCs w:val="20"/>
              </w:rPr>
              <w:instrText xml:space="preserve"> FORMTEXT </w:instrText>
            </w:r>
            <w:r w:rsidR="000E4C40" w:rsidRPr="002E7BD9">
              <w:rPr>
                <w:rFonts w:ascii="Avenir Next LT Pro Light" w:hAnsi="Avenir Next LT Pro Light"/>
                <w:sz w:val="20"/>
                <w:szCs w:val="20"/>
              </w:rPr>
            </w:r>
            <w:r w:rsidR="000E4C40" w:rsidRPr="002E7BD9">
              <w:rPr>
                <w:rFonts w:ascii="Avenir Next LT Pro Light" w:hAnsi="Avenir Next LT Pro Light"/>
                <w:sz w:val="20"/>
                <w:szCs w:val="20"/>
              </w:rPr>
              <w:fldChar w:fldCharType="separate"/>
            </w:r>
            <w:r w:rsidR="000E4C40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0E4C40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0E4C40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0E4C40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0E4C40" w:rsidRPr="002E7BD9">
              <w:rPr>
                <w:rFonts w:ascii="Avenir Next LT Pro Light" w:hAnsi="Avenir Next LT Pro Light"/>
                <w:noProof/>
                <w:sz w:val="20"/>
                <w:szCs w:val="20"/>
              </w:rPr>
              <w:t> </w:t>
            </w:r>
            <w:r w:rsidR="000E4C40" w:rsidRPr="002E7BD9">
              <w:rPr>
                <w:rFonts w:ascii="Avenir Next LT Pro Light" w:hAnsi="Avenir Next LT Pro Light"/>
                <w:sz w:val="20"/>
                <w:szCs w:val="20"/>
              </w:rPr>
              <w:fldChar w:fldCharType="end"/>
            </w:r>
            <w:bookmarkEnd w:id="10"/>
            <w:r w:rsidR="00282F34" w:rsidRPr="002E7BD9">
              <w:rPr>
                <w:rFonts w:ascii="Avenir Next LT Pro Light" w:hAnsi="Avenir Next LT Pro Light"/>
                <w:sz w:val="20"/>
                <w:szCs w:val="20"/>
              </w:rPr>
              <w:tab/>
            </w:r>
          </w:p>
        </w:tc>
      </w:tr>
      <w:tr w:rsidR="00907668" w:rsidRPr="00907668" w14:paraId="30F7AD7D" w14:textId="77777777" w:rsidTr="00E91686">
        <w:trPr>
          <w:trHeight w:val="698"/>
        </w:trPr>
        <w:tc>
          <w:tcPr>
            <w:tcW w:w="9360" w:type="dxa"/>
            <w:gridSpan w:val="8"/>
            <w:shd w:val="clear" w:color="auto" w:fill="FFFFFF" w:themeFill="background1"/>
            <w:vAlign w:val="bottom"/>
          </w:tcPr>
          <w:p w14:paraId="60EF58BE" w14:textId="77777777" w:rsidR="001D4D9E" w:rsidRPr="00101A3B" w:rsidRDefault="001D4D9E" w:rsidP="001D4D9E">
            <w:pPr>
              <w:jc w:val="left"/>
              <w:rPr>
                <w:rFonts w:ascii="Avenir Next LT Pro Light" w:hAnsi="Avenir Next LT Pro Light" w:cs="Arial"/>
                <w:sz w:val="16"/>
                <w:szCs w:val="16"/>
              </w:rPr>
            </w:pPr>
            <w:bookmarkStart w:id="11" w:name="_Hlk156985979"/>
            <w:bookmarkEnd w:id="9"/>
          </w:p>
          <w:p w14:paraId="78768EA6" w14:textId="3679B1B9" w:rsidR="00467E77" w:rsidRPr="002E7BD9" w:rsidRDefault="001D4D9E" w:rsidP="002E7BD9">
            <w:pPr>
              <w:pStyle w:val="ListParagraph"/>
              <w:numPr>
                <w:ilvl w:val="0"/>
                <w:numId w:val="12"/>
              </w:numPr>
              <w:ind w:left="173" w:hanging="173"/>
              <w:jc w:val="left"/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</w:pP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I hereby consent to the named applicant, participating in golf activities at Lanark Golf Club</w:t>
            </w:r>
            <w:r w:rsidR="00DB47B4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and will be responsible for them</w:t>
            </w:r>
            <w:r w:rsidR="00467E77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.</w:t>
            </w:r>
          </w:p>
          <w:p w14:paraId="44DEAA7B" w14:textId="399C7C7A" w:rsidR="001D4D9E" w:rsidRPr="002E7BD9" w:rsidRDefault="00467E77" w:rsidP="002E7BD9">
            <w:pPr>
              <w:pStyle w:val="ListParagraph"/>
              <w:numPr>
                <w:ilvl w:val="0"/>
                <w:numId w:val="12"/>
              </w:numPr>
              <w:ind w:left="173" w:hanging="173"/>
              <w:jc w:val="left"/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</w:pP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I will ensure for their</w:t>
            </w:r>
            <w:r w:rsidR="00FB5198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/ my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conduct</w:t>
            </w:r>
            <w:r w:rsidR="00FC5403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, along with 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understanding of </w:t>
            </w:r>
            <w:r w:rsidR="00FD7DED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the requirements</w:t>
            </w:r>
            <w:r w:rsidR="00FD7DED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of the </w:t>
            </w:r>
            <w:r w:rsidR="006B2668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Junior Member </w:t>
            </w:r>
            <w:r w:rsidR="00F26020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Policy</w:t>
            </w:r>
            <w:r w:rsidR="00DB3A74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and SGU</w:t>
            </w:r>
            <w:r w:rsidR="003951BC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r</w:t>
            </w:r>
            <w:r w:rsidR="00DB3A74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ules</w:t>
            </w:r>
            <w:r w:rsidR="006B2668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. </w:t>
            </w:r>
          </w:p>
          <w:p w14:paraId="08526E38" w14:textId="77777777" w:rsidR="00F26020" w:rsidRDefault="001D4D9E" w:rsidP="002E7BD9">
            <w:pPr>
              <w:pStyle w:val="ListParagraph"/>
              <w:numPr>
                <w:ilvl w:val="0"/>
                <w:numId w:val="12"/>
              </w:numPr>
              <w:ind w:left="173" w:hanging="173"/>
              <w:jc w:val="left"/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</w:pP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I will inform the </w:t>
            </w:r>
            <w:r w:rsidR="00707AFE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Club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of any changes to the information provided above.</w:t>
            </w:r>
          </w:p>
          <w:p w14:paraId="683E346F" w14:textId="797CD1CF" w:rsidR="001D4D9E" w:rsidRPr="002E7BD9" w:rsidRDefault="001D4D9E" w:rsidP="002E7BD9">
            <w:pPr>
              <w:pStyle w:val="ListParagraph"/>
              <w:numPr>
                <w:ilvl w:val="0"/>
                <w:numId w:val="12"/>
              </w:numPr>
              <w:ind w:left="173" w:hanging="173"/>
              <w:jc w:val="left"/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</w:pP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I </w:t>
            </w:r>
            <w:r w:rsidR="00FB5198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agree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</w:t>
            </w:r>
            <w:r w:rsidR="00741BE1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to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photograph</w:t>
            </w:r>
            <w:r w:rsidR="00B707BE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y 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during or at </w:t>
            </w:r>
            <w:r w:rsidR="00AF1EEB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golf-related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</w:t>
            </w:r>
            <w:r w:rsidR="00AF7420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events</w:t>
            </w:r>
            <w:r w:rsidR="003951BC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, </w:t>
            </w:r>
            <w:proofErr w:type="gramStart"/>
            <w:r w:rsidR="003951BC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that</w:t>
            </w:r>
            <w:proofErr w:type="gramEnd"/>
            <w:r w:rsidR="003951BC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may </w:t>
            </w:r>
            <w:proofErr w:type="gramStart"/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be used</w:t>
            </w:r>
            <w:proofErr w:type="gramEnd"/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in the promotion of</w:t>
            </w:r>
            <w:r w:rsidR="002C7F28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the Club</w:t>
            </w:r>
            <w:r w:rsidR="00B36D78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and Junior </w:t>
            </w:r>
            <w:r w:rsidR="00761515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Section.</w:t>
            </w:r>
          </w:p>
          <w:p w14:paraId="7A1BC6B3" w14:textId="77654B86" w:rsidR="00352CFF" w:rsidRPr="002E7BD9" w:rsidRDefault="001D4D9E" w:rsidP="002E7BD9">
            <w:pPr>
              <w:pStyle w:val="ListParagraph"/>
              <w:numPr>
                <w:ilvl w:val="0"/>
                <w:numId w:val="12"/>
              </w:numPr>
              <w:ind w:left="173" w:hanging="173"/>
              <w:jc w:val="left"/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</w:pP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I acknowledge that the </w:t>
            </w:r>
            <w:r w:rsidR="00217DAB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C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lub </w:t>
            </w:r>
            <w:r w:rsidR="00F26020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is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not responsible for providing </w:t>
            </w:r>
            <w:r w:rsidR="00F6242A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adult 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supervision</w:t>
            </w:r>
            <w:r w:rsidR="003A70EE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of </w:t>
            </w:r>
            <w:r w:rsidR="009C7843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Juniors</w:t>
            </w:r>
            <w:r w:rsidR="00352CFF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.</w:t>
            </w:r>
          </w:p>
          <w:p w14:paraId="41FAC303" w14:textId="14819487" w:rsidR="00217DAB" w:rsidRDefault="00AC7577" w:rsidP="001D4D9E">
            <w:pPr>
              <w:pStyle w:val="ListParagraph"/>
              <w:numPr>
                <w:ilvl w:val="0"/>
                <w:numId w:val="12"/>
              </w:numPr>
              <w:ind w:left="173" w:hanging="173"/>
              <w:jc w:val="left"/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</w:pP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I consent to </w:t>
            </w:r>
            <w:proofErr w:type="gramStart"/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being added</w:t>
            </w:r>
            <w:proofErr w:type="gramEnd"/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to the Junior </w:t>
            </w:r>
            <w:r w:rsidR="00933012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WhatsApp</w:t>
            </w:r>
            <w:r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group </w:t>
            </w:r>
            <w:r w:rsidR="008A0D2F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maintained by </w:t>
            </w:r>
            <w:r w:rsidR="00AF7420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C</w:t>
            </w:r>
            <w:r w:rsidR="008A0D2F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ouncil</w:t>
            </w:r>
            <w:r w:rsidR="002E7BD9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,</w:t>
            </w:r>
            <w:r w:rsidR="008A0D2F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for communications</w:t>
            </w:r>
            <w:r w:rsidR="00761515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</w:t>
            </w:r>
            <w:r w:rsidR="002E7BD9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/</w:t>
            </w:r>
            <w:r w:rsidR="00761515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 xml:space="preserve"> </w:t>
            </w:r>
            <w:r w:rsidR="008A0D2F" w:rsidRPr="002E7BD9"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  <w:t>awareness.</w:t>
            </w:r>
          </w:p>
          <w:p w14:paraId="1E976483" w14:textId="2A4D39E6" w:rsidR="007F7EAB" w:rsidRPr="007F7EAB" w:rsidRDefault="007F7EAB" w:rsidP="007F7EAB">
            <w:pPr>
              <w:pStyle w:val="ListParagraph"/>
              <w:ind w:left="173"/>
              <w:jc w:val="left"/>
              <w:rPr>
                <w:rFonts w:ascii="Avenir Next LT Pro Light" w:hAnsi="Avenir Next LT Pro Light" w:cs="Arial"/>
                <w:i/>
                <w:iCs/>
                <w:sz w:val="16"/>
                <w:szCs w:val="16"/>
              </w:rPr>
            </w:pPr>
          </w:p>
        </w:tc>
      </w:tr>
      <w:tr w:rsidR="00907668" w:rsidRPr="002E7BD9" w14:paraId="21FC9B40" w14:textId="77777777" w:rsidTr="00F57B99">
        <w:trPr>
          <w:trHeight w:val="397"/>
        </w:trPr>
        <w:tc>
          <w:tcPr>
            <w:tcW w:w="2977" w:type="dxa"/>
            <w:gridSpan w:val="2"/>
            <w:vAlign w:val="bottom"/>
          </w:tcPr>
          <w:p w14:paraId="3E08ACDD" w14:textId="1625C213" w:rsidR="00907668" w:rsidRPr="002E7BD9" w:rsidRDefault="00E3126D">
            <w:pPr>
              <w:jc w:val="left"/>
              <w:rPr>
                <w:rFonts w:ascii="Avenir Next LT Pro Light" w:hAnsi="Avenir Next LT Pro Light" w:cs="Arial"/>
                <w:sz w:val="20"/>
                <w:szCs w:val="20"/>
              </w:rPr>
            </w:pPr>
            <w:bookmarkStart w:id="12" w:name="_Hlk190344999"/>
            <w:r w:rsidRPr="002E7BD9">
              <w:rPr>
                <w:rFonts w:ascii="Avenir Next LT Pro Light" w:hAnsi="Avenir Next LT Pro Light" w:cs="Arial"/>
                <w:sz w:val="20"/>
                <w:szCs w:val="20"/>
              </w:rPr>
              <w:t xml:space="preserve">Parent / Guardian </w:t>
            </w:r>
            <w:r w:rsidR="00907668" w:rsidRPr="002E7BD9">
              <w:rPr>
                <w:rFonts w:ascii="Avenir Next LT Pro Light" w:hAnsi="Avenir Next LT Pro Light" w:cs="Arial"/>
                <w:sz w:val="20"/>
                <w:szCs w:val="20"/>
              </w:rPr>
              <w:t>Signature: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vAlign w:val="bottom"/>
          </w:tcPr>
          <w:p w14:paraId="6DDC783E" w14:textId="4C77F461" w:rsidR="00907668" w:rsidRPr="002E7BD9" w:rsidRDefault="001B1BDE">
            <w:pPr>
              <w:jc w:val="left"/>
              <w:rPr>
                <w:rFonts w:ascii="Avenir Next LT Pro Light" w:hAnsi="Avenir Next LT Pro Light" w:cs="Arial"/>
                <w:sz w:val="20"/>
                <w:szCs w:val="20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instrText xml:space="preserve"> FORMTEXT </w:instrText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separate"/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850" w:type="dxa"/>
            <w:gridSpan w:val="2"/>
            <w:vAlign w:val="bottom"/>
          </w:tcPr>
          <w:p w14:paraId="3DFDDA2F" w14:textId="77777777" w:rsidR="00907668" w:rsidRPr="002E7BD9" w:rsidRDefault="00907668">
            <w:pPr>
              <w:jc w:val="right"/>
              <w:rPr>
                <w:rFonts w:ascii="Avenir Next LT Pro Light" w:hAnsi="Avenir Next LT Pro Light" w:cs="Arial"/>
                <w:sz w:val="20"/>
                <w:szCs w:val="20"/>
              </w:rPr>
            </w:pPr>
            <w:r w:rsidRPr="002E7BD9">
              <w:rPr>
                <w:rFonts w:ascii="Avenir Next LT Pro Light" w:hAnsi="Avenir Next LT Pro Light" w:cs="Arial"/>
                <w:sz w:val="20"/>
                <w:szCs w:val="20"/>
              </w:rPr>
              <w:t>Date:</w:t>
            </w:r>
          </w:p>
        </w:tc>
        <w:tc>
          <w:tcPr>
            <w:tcW w:w="1989" w:type="dxa"/>
            <w:tcBorders>
              <w:bottom w:val="single" w:sz="4" w:space="0" w:color="auto"/>
            </w:tcBorders>
            <w:vAlign w:val="bottom"/>
          </w:tcPr>
          <w:p w14:paraId="4EA81A0F" w14:textId="234600A0" w:rsidR="00907668" w:rsidRPr="002E7BD9" w:rsidRDefault="001B1BDE">
            <w:pPr>
              <w:jc w:val="left"/>
              <w:rPr>
                <w:rFonts w:ascii="Avenir Next LT Pro Light" w:hAnsi="Avenir Next LT Pro Light" w:cs="Arial"/>
                <w:sz w:val="20"/>
                <w:szCs w:val="20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instrText xml:space="preserve"> FORMTEXT </w:instrText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separate"/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end"/>
            </w:r>
          </w:p>
        </w:tc>
      </w:tr>
      <w:bookmarkEnd w:id="11"/>
      <w:bookmarkEnd w:id="12"/>
      <w:tr w:rsidR="00014530" w:rsidRPr="002E7BD9" w14:paraId="4721E26D" w14:textId="77777777" w:rsidTr="00F57B99">
        <w:trPr>
          <w:trHeight w:val="397"/>
        </w:trPr>
        <w:tc>
          <w:tcPr>
            <w:tcW w:w="2977" w:type="dxa"/>
            <w:gridSpan w:val="2"/>
            <w:vAlign w:val="bottom"/>
          </w:tcPr>
          <w:p w14:paraId="770501DF" w14:textId="77777777" w:rsidR="00014530" w:rsidRPr="00682AF7" w:rsidRDefault="00014530" w:rsidP="00014530">
            <w:pPr>
              <w:jc w:val="left"/>
              <w:rPr>
                <w:rFonts w:ascii="Avenir Next LT Pro Light" w:hAnsi="Avenir Next LT Pro Light" w:cs="Arial"/>
                <w:sz w:val="16"/>
                <w:szCs w:val="16"/>
              </w:rPr>
            </w:pPr>
          </w:p>
          <w:p w14:paraId="3276E6C3" w14:textId="6C398DE2" w:rsidR="00014530" w:rsidRPr="002E7BD9" w:rsidRDefault="00014530" w:rsidP="00014530">
            <w:pPr>
              <w:jc w:val="left"/>
              <w:rPr>
                <w:rFonts w:ascii="Avenir Next LT Pro Light" w:hAnsi="Avenir Next LT Pro Light" w:cs="Arial"/>
                <w:sz w:val="20"/>
                <w:szCs w:val="20"/>
              </w:rPr>
            </w:pPr>
            <w:r>
              <w:rPr>
                <w:rFonts w:ascii="Avenir Next LT Pro Light" w:hAnsi="Avenir Next LT Pro Light" w:cs="Arial"/>
                <w:sz w:val="20"/>
                <w:szCs w:val="20"/>
              </w:rPr>
              <w:t>Junior Signature: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vAlign w:val="bottom"/>
          </w:tcPr>
          <w:p w14:paraId="167F9C09" w14:textId="1316F4C5" w:rsidR="00014530" w:rsidRPr="002E7BD9" w:rsidRDefault="00014530" w:rsidP="00014530">
            <w:pPr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instrText xml:space="preserve"> FORMTEXT </w:instrText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separate"/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850" w:type="dxa"/>
            <w:gridSpan w:val="2"/>
            <w:vAlign w:val="bottom"/>
          </w:tcPr>
          <w:p w14:paraId="3891CCE7" w14:textId="72B8E13C" w:rsidR="00014530" w:rsidRPr="002E7BD9" w:rsidRDefault="00014530" w:rsidP="00014530">
            <w:pPr>
              <w:jc w:val="right"/>
              <w:rPr>
                <w:rFonts w:ascii="Avenir Next LT Pro Light" w:hAnsi="Avenir Next LT Pro Light" w:cs="Arial"/>
                <w:sz w:val="20"/>
                <w:szCs w:val="20"/>
              </w:rPr>
            </w:pPr>
            <w:r w:rsidRPr="002E7BD9">
              <w:rPr>
                <w:rFonts w:ascii="Avenir Next LT Pro Light" w:hAnsi="Avenir Next LT Pro Light" w:cs="Arial"/>
                <w:sz w:val="20"/>
                <w:szCs w:val="20"/>
              </w:rPr>
              <w:t>Date:</w:t>
            </w:r>
          </w:p>
        </w:tc>
        <w:tc>
          <w:tcPr>
            <w:tcW w:w="1989" w:type="dxa"/>
            <w:tcBorders>
              <w:bottom w:val="single" w:sz="4" w:space="0" w:color="auto"/>
            </w:tcBorders>
            <w:vAlign w:val="bottom"/>
          </w:tcPr>
          <w:p w14:paraId="4C6E8645" w14:textId="39A5B96D" w:rsidR="00014530" w:rsidRPr="002E7BD9" w:rsidRDefault="00014530" w:rsidP="00014530">
            <w:pPr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instrText xml:space="preserve"> FORMTEXT </w:instrText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separate"/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noProof/>
                <w:sz w:val="20"/>
                <w:szCs w:val="20"/>
                <w:lang w:val="en-GB"/>
              </w:rPr>
              <w:t> </w:t>
            </w:r>
            <w:r w:rsidRPr="002E7BD9"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014530" w:rsidRPr="00570F44" w14:paraId="3AF5D34B" w14:textId="77777777" w:rsidTr="00570F44">
        <w:trPr>
          <w:trHeight w:val="170"/>
        </w:trPr>
        <w:tc>
          <w:tcPr>
            <w:tcW w:w="9360" w:type="dxa"/>
            <w:gridSpan w:val="8"/>
            <w:vAlign w:val="bottom"/>
          </w:tcPr>
          <w:p w14:paraId="275675E6" w14:textId="78DD7CD1" w:rsidR="00014530" w:rsidRPr="00570F44" w:rsidRDefault="00014530" w:rsidP="00014530">
            <w:pPr>
              <w:jc w:val="left"/>
              <w:rPr>
                <w:rFonts w:ascii="Avenir Next LT Pro Light" w:hAnsi="Avenir Next LT Pro Light" w:cs="Arial"/>
                <w:sz w:val="8"/>
                <w:szCs w:val="8"/>
              </w:rPr>
            </w:pPr>
          </w:p>
        </w:tc>
      </w:tr>
      <w:tr w:rsidR="00CE200A" w:rsidRPr="00B71EAB" w14:paraId="4257CBC1" w14:textId="77777777">
        <w:trPr>
          <w:trHeight w:val="45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F07B4B" w14:textId="5C258DCD" w:rsidR="00CE200A" w:rsidRPr="00B71EAB" w:rsidRDefault="00CE200A">
            <w:pPr>
              <w:rPr>
                <w:rFonts w:ascii="Avenir Next LT Pro Light" w:hAnsi="Avenir Next LT Pro Light" w:cs="Arial"/>
                <w:b/>
                <w:bCs/>
                <w:sz w:val="14"/>
                <w:szCs w:val="14"/>
              </w:rPr>
            </w:pPr>
            <w:r w:rsidRPr="00B71EAB">
              <w:rPr>
                <w:rFonts w:ascii="Avenir Next LT Pro Light" w:hAnsi="Avenir Next LT Pro Light" w:cs="Times New Roman"/>
                <w:sz w:val="14"/>
                <w:szCs w:val="14"/>
              </w:rPr>
              <w:br w:type="page"/>
            </w:r>
            <w:r w:rsidRPr="00B71EAB">
              <w:rPr>
                <w:rFonts w:ascii="Avenir Next LT Pro Light" w:hAnsi="Avenir Next LT Pro Light" w:cs="Arial"/>
                <w:b/>
                <w:bCs/>
                <w:sz w:val="14"/>
                <w:szCs w:val="14"/>
              </w:rPr>
              <w:t>Date Application Received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B6B0F4" w14:textId="77777777" w:rsidR="00CE200A" w:rsidRPr="00B71EAB" w:rsidRDefault="00CE200A">
            <w:pPr>
              <w:rPr>
                <w:rFonts w:ascii="Avenir Next LT Pro Light" w:hAnsi="Avenir Next LT Pro Light"/>
                <w:b/>
                <w:bCs/>
                <w:sz w:val="14"/>
                <w:szCs w:val="14"/>
              </w:rPr>
            </w:pPr>
            <w:r w:rsidRPr="00B71EAB">
              <w:rPr>
                <w:rFonts w:ascii="Avenir Next LT Pro Light" w:hAnsi="Avenir Next LT Pro Light"/>
                <w:b/>
                <w:bCs/>
                <w:sz w:val="14"/>
                <w:szCs w:val="14"/>
              </w:rPr>
              <w:t xml:space="preserve">Accepted for </w:t>
            </w:r>
          </w:p>
          <w:p w14:paraId="65AF7022" w14:textId="77777777" w:rsidR="00CE200A" w:rsidRPr="00B71EAB" w:rsidRDefault="00CE200A">
            <w:pPr>
              <w:rPr>
                <w:rFonts w:ascii="Avenir Next LT Pro Light" w:hAnsi="Avenir Next LT Pro Light" w:cs="Arial"/>
                <w:b/>
                <w:bCs/>
                <w:sz w:val="14"/>
                <w:szCs w:val="14"/>
              </w:rPr>
            </w:pPr>
            <w:r w:rsidRPr="00B71EAB">
              <w:rPr>
                <w:rFonts w:ascii="Avenir Next LT Pro Light" w:hAnsi="Avenir Next LT Pro Light"/>
                <w:b/>
                <w:bCs/>
                <w:sz w:val="14"/>
                <w:szCs w:val="14"/>
              </w:rPr>
              <w:t>9 / 18 Hole Course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94E0BE" w14:textId="77777777" w:rsidR="00682AF7" w:rsidRPr="00B71EAB" w:rsidRDefault="00CE200A">
            <w:pPr>
              <w:rPr>
                <w:rFonts w:ascii="Avenir Next LT Pro Light" w:hAnsi="Avenir Next LT Pro Light" w:cs="Arial"/>
                <w:b/>
                <w:bCs/>
                <w:sz w:val="14"/>
                <w:szCs w:val="14"/>
              </w:rPr>
            </w:pPr>
            <w:r w:rsidRPr="00B71EAB">
              <w:rPr>
                <w:rFonts w:ascii="Avenir Next LT Pro Light" w:hAnsi="Avenir Next LT Pro Light" w:cs="Arial"/>
                <w:b/>
                <w:bCs/>
                <w:sz w:val="14"/>
                <w:szCs w:val="14"/>
              </w:rPr>
              <w:t xml:space="preserve">Date </w:t>
            </w:r>
          </w:p>
          <w:p w14:paraId="166DACFC" w14:textId="04CB5552" w:rsidR="00CE200A" w:rsidRPr="00B71EAB" w:rsidRDefault="00CE200A">
            <w:pPr>
              <w:rPr>
                <w:rFonts w:ascii="Avenir Next LT Pro Light" w:hAnsi="Avenir Next LT Pro Light" w:cs="Arial"/>
                <w:b/>
                <w:bCs/>
                <w:sz w:val="14"/>
                <w:szCs w:val="14"/>
              </w:rPr>
            </w:pPr>
            <w:r w:rsidRPr="00B71EAB">
              <w:rPr>
                <w:rFonts w:ascii="Avenir Next LT Pro Light" w:hAnsi="Avenir Next LT Pro Light" w:cs="Arial"/>
                <w:b/>
                <w:bCs/>
                <w:sz w:val="14"/>
                <w:szCs w:val="14"/>
              </w:rPr>
              <w:t>Authorised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9EEAA9" w14:textId="77777777" w:rsidR="00682AF7" w:rsidRPr="00B71EAB" w:rsidRDefault="00CE200A">
            <w:pPr>
              <w:rPr>
                <w:rFonts w:ascii="Avenir Next LT Pro Light" w:hAnsi="Avenir Next LT Pro Light" w:cs="Arial"/>
                <w:b/>
                <w:bCs/>
                <w:sz w:val="14"/>
                <w:szCs w:val="14"/>
              </w:rPr>
            </w:pPr>
            <w:r w:rsidRPr="00B71EAB">
              <w:rPr>
                <w:rFonts w:ascii="Avenir Next LT Pro Light" w:hAnsi="Avenir Next LT Pro Light" w:cs="Arial"/>
                <w:b/>
                <w:bCs/>
                <w:sz w:val="14"/>
                <w:szCs w:val="14"/>
              </w:rPr>
              <w:t xml:space="preserve">Authorising </w:t>
            </w:r>
          </w:p>
          <w:p w14:paraId="61D1A29A" w14:textId="3D5B1DA7" w:rsidR="00CE200A" w:rsidRPr="00B71EAB" w:rsidRDefault="00CE200A" w:rsidP="00682AF7">
            <w:pPr>
              <w:rPr>
                <w:rFonts w:ascii="Avenir Next LT Pro Light" w:hAnsi="Avenir Next LT Pro Light" w:cs="Arial"/>
                <w:b/>
                <w:bCs/>
                <w:sz w:val="14"/>
                <w:szCs w:val="14"/>
              </w:rPr>
            </w:pPr>
            <w:r w:rsidRPr="00B71EAB">
              <w:rPr>
                <w:rFonts w:ascii="Avenir Next LT Pro Light" w:hAnsi="Avenir Next LT Pro Light" w:cs="Arial"/>
                <w:b/>
                <w:bCs/>
                <w:sz w:val="14"/>
                <w:szCs w:val="14"/>
              </w:rPr>
              <w:t xml:space="preserve">Signature </w:t>
            </w:r>
          </w:p>
        </w:tc>
      </w:tr>
      <w:tr w:rsidR="00CE200A" w:rsidRPr="00B71EAB" w14:paraId="10216022" w14:textId="77777777" w:rsidTr="00DD4B0E">
        <w:trPr>
          <w:trHeight w:val="325"/>
        </w:trPr>
        <w:sdt>
          <w:sdtPr>
            <w:rPr>
              <w:rFonts w:ascii="Avenir Next LT Pro Light" w:hAnsi="Avenir Next LT Pro Light" w:cs="Arial"/>
              <w:sz w:val="14"/>
              <w:szCs w:val="14"/>
            </w:rPr>
            <w:id w:val="-1447464792"/>
            <w:placeholder>
              <w:docPart w:val="F0F948A4ACBF44BEACE920AF83E52CC5"/>
            </w:placeholder>
          </w:sdtPr>
          <w:sdtEndPr/>
          <w:sdtContent>
            <w:tc>
              <w:tcPr>
                <w:tcW w:w="21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</w:tcPr>
              <w:sdt>
                <w:sdtPr>
                  <w:rPr>
                    <w:rFonts w:ascii="Avenir Next LT Pro Light" w:hAnsi="Avenir Next LT Pro Light" w:cs="Arial"/>
                    <w:sz w:val="14"/>
                    <w:szCs w:val="14"/>
                  </w:rPr>
                  <w:id w:val="1200823886"/>
                  <w:placeholder>
                    <w:docPart w:val="9C0D4DD926E34311BA148977A997FAD7"/>
                  </w:placeholder>
                  <w:showingPlcHdr/>
                  <w:text/>
                </w:sdtPr>
                <w:sdtEndPr/>
                <w:sdtContent>
                  <w:p w14:paraId="3D3094D6" w14:textId="77777777" w:rsidR="00CE200A" w:rsidRPr="00B71EAB" w:rsidRDefault="00CE200A">
                    <w:pPr>
                      <w:rPr>
                        <w:rFonts w:ascii="Avenir Next LT Pro Light" w:hAnsi="Avenir Next LT Pro Light" w:cs="Arial"/>
                        <w:sz w:val="14"/>
                        <w:szCs w:val="14"/>
                      </w:rPr>
                    </w:pPr>
                    <w:r w:rsidRPr="00B71EAB">
                      <w:rPr>
                        <w:rStyle w:val="PlaceholderText"/>
                        <w:rFonts w:ascii="Avenir Next LT Pro Light" w:hAnsi="Avenir Next LT Pro Light"/>
                        <w:sz w:val="14"/>
                        <w:szCs w:val="14"/>
                      </w:rPr>
                      <w:t>Click or tap here to enter text.</w:t>
                    </w:r>
                  </w:p>
                </w:sdtContent>
              </w:sdt>
            </w:tc>
          </w:sdtContent>
        </w:sdt>
        <w:sdt>
          <w:sdtPr>
            <w:rPr>
              <w:rFonts w:ascii="Avenir Next LT Pro Light" w:hAnsi="Avenir Next LT Pro Light" w:cs="Arial"/>
              <w:sz w:val="14"/>
              <w:szCs w:val="14"/>
            </w:rPr>
            <w:id w:val="1540631295"/>
            <w:placeholder>
              <w:docPart w:val="4087E9BA0A784FB894194A0F54776FC0"/>
            </w:placeholder>
          </w:sdtPr>
          <w:sdtEndPr/>
          <w:sdtContent>
            <w:tc>
              <w:tcPr>
                <w:tcW w:w="226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</w:tcPr>
              <w:sdt>
                <w:sdtPr>
                  <w:rPr>
                    <w:rFonts w:ascii="Avenir Next LT Pro Light" w:hAnsi="Avenir Next LT Pro Light" w:cs="Arial"/>
                    <w:sz w:val="14"/>
                    <w:szCs w:val="14"/>
                  </w:rPr>
                  <w:id w:val="-1656749679"/>
                  <w:placeholder>
                    <w:docPart w:val="335AC92BDF6846D1887BDE8A141A9567"/>
                  </w:placeholder>
                  <w:showingPlcHdr/>
                  <w:text/>
                </w:sdtPr>
                <w:sdtEndPr/>
                <w:sdtContent>
                  <w:p w14:paraId="0BCABAE6" w14:textId="77777777" w:rsidR="00CE200A" w:rsidRPr="00B71EAB" w:rsidRDefault="00CE200A">
                    <w:pPr>
                      <w:rPr>
                        <w:rFonts w:ascii="Avenir Next LT Pro Light" w:hAnsi="Avenir Next LT Pro Light" w:cs="Arial"/>
                        <w:sz w:val="14"/>
                        <w:szCs w:val="14"/>
                      </w:rPr>
                    </w:pPr>
                    <w:r w:rsidRPr="00B71EAB">
                      <w:rPr>
                        <w:rStyle w:val="PlaceholderText"/>
                        <w:rFonts w:ascii="Avenir Next LT Pro Light" w:hAnsi="Avenir Next LT Pro Light"/>
                        <w:sz w:val="14"/>
                        <w:szCs w:val="14"/>
                      </w:rPr>
                      <w:t>Click or tap here to enter text.</w:t>
                    </w:r>
                  </w:p>
                </w:sdtContent>
              </w:sdt>
            </w:tc>
          </w:sdtContent>
        </w:sdt>
        <w:sdt>
          <w:sdtPr>
            <w:rPr>
              <w:rFonts w:ascii="Avenir Next LT Pro Light" w:hAnsi="Avenir Next LT Pro Light" w:cs="Arial"/>
              <w:sz w:val="14"/>
              <w:szCs w:val="14"/>
            </w:rPr>
            <w:id w:val="-28723819"/>
            <w:placeholder>
              <w:docPart w:val="4087E9BA0A784FB894194A0F54776FC0"/>
            </w:placeholder>
          </w:sdtPr>
          <w:sdtEndPr/>
          <w:sdtContent>
            <w:tc>
              <w:tcPr>
                <w:tcW w:w="226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</w:tcPr>
              <w:sdt>
                <w:sdtPr>
                  <w:rPr>
                    <w:rFonts w:ascii="Avenir Next LT Pro Light" w:hAnsi="Avenir Next LT Pro Light" w:cs="Arial"/>
                    <w:sz w:val="14"/>
                    <w:szCs w:val="14"/>
                  </w:rPr>
                  <w:id w:val="1873806504"/>
                  <w:placeholder>
                    <w:docPart w:val="F52B765E1AC8430EB11D621BF02539C2"/>
                  </w:placeholder>
                  <w:showingPlcHdr/>
                  <w:text/>
                </w:sdtPr>
                <w:sdtEndPr/>
                <w:sdtContent>
                  <w:p w14:paraId="7B70C545" w14:textId="77777777" w:rsidR="00CE200A" w:rsidRPr="00B71EAB" w:rsidRDefault="00CE200A">
                    <w:pPr>
                      <w:rPr>
                        <w:rFonts w:ascii="Avenir Next LT Pro Light" w:hAnsi="Avenir Next LT Pro Light" w:cs="Arial"/>
                        <w:sz w:val="14"/>
                        <w:szCs w:val="14"/>
                      </w:rPr>
                    </w:pPr>
                    <w:r w:rsidRPr="00B71EAB">
                      <w:rPr>
                        <w:rStyle w:val="PlaceholderText"/>
                        <w:rFonts w:ascii="Avenir Next LT Pro Light" w:hAnsi="Avenir Next LT Pro Light"/>
                        <w:sz w:val="14"/>
                        <w:szCs w:val="14"/>
                      </w:rPr>
                      <w:t>Click or tap here to enter text.</w:t>
                    </w:r>
                  </w:p>
                </w:sdtContent>
              </w:sdt>
            </w:tc>
          </w:sdtContent>
        </w:sdt>
        <w:sdt>
          <w:sdtPr>
            <w:rPr>
              <w:rFonts w:ascii="Avenir Next LT Pro Light" w:hAnsi="Avenir Next LT Pro Light" w:cs="Arial"/>
              <w:sz w:val="14"/>
              <w:szCs w:val="14"/>
            </w:rPr>
            <w:id w:val="-1518068620"/>
            <w:placeholder>
              <w:docPart w:val="BB83D0AE2786406E96F57E864D90B9DF"/>
            </w:placeholder>
          </w:sdtPr>
          <w:sdtEndPr/>
          <w:sdtContent>
            <w:tc>
              <w:tcPr>
                <w:tcW w:w="269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</w:tcPr>
              <w:sdt>
                <w:sdtPr>
                  <w:rPr>
                    <w:rFonts w:ascii="Avenir Next LT Pro Light" w:hAnsi="Avenir Next LT Pro Light" w:cs="Arial"/>
                    <w:sz w:val="14"/>
                    <w:szCs w:val="14"/>
                  </w:rPr>
                  <w:id w:val="-301079320"/>
                  <w:placeholder>
                    <w:docPart w:val="617A1FC7C2904EACB65D4425E8187ED2"/>
                  </w:placeholder>
                  <w:showingPlcHdr/>
                  <w:text/>
                </w:sdtPr>
                <w:sdtEndPr/>
                <w:sdtContent>
                  <w:p w14:paraId="304CDF5B" w14:textId="77777777" w:rsidR="00CE200A" w:rsidRPr="00B71EAB" w:rsidRDefault="00CE200A">
                    <w:pPr>
                      <w:rPr>
                        <w:rFonts w:ascii="Avenir Next LT Pro Light" w:hAnsi="Avenir Next LT Pro Light" w:cs="Arial"/>
                        <w:sz w:val="14"/>
                        <w:szCs w:val="14"/>
                      </w:rPr>
                    </w:pPr>
                    <w:r w:rsidRPr="00B71EAB">
                      <w:rPr>
                        <w:rStyle w:val="PlaceholderText"/>
                        <w:rFonts w:ascii="Avenir Next LT Pro Light" w:hAnsi="Avenir Next LT Pro Light"/>
                        <w:sz w:val="14"/>
                        <w:szCs w:val="14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157DBD12" w14:textId="77777777" w:rsidR="008B393F" w:rsidRPr="008D1A61" w:rsidRDefault="008B393F" w:rsidP="00797265">
      <w:pPr>
        <w:jc w:val="both"/>
        <w:rPr>
          <w:rFonts w:ascii="Avenir Next LT Pro Light" w:hAnsi="Avenir Next LT Pro Light" w:cs="Times New Roman"/>
        </w:rPr>
      </w:pPr>
    </w:p>
    <w:sectPr w:rsidR="008B393F" w:rsidRPr="008D1A61" w:rsidSect="00D422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1418" w:bottom="0" w:left="1418" w:header="567" w:footer="15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DA6BA" w14:textId="77777777" w:rsidR="00E67746" w:rsidRDefault="00E67746">
      <w:r>
        <w:separator/>
      </w:r>
    </w:p>
  </w:endnote>
  <w:endnote w:type="continuationSeparator" w:id="0">
    <w:p w14:paraId="2247F49B" w14:textId="77777777" w:rsidR="00E67746" w:rsidRDefault="00E67746">
      <w:r>
        <w:continuationSeparator/>
      </w:r>
    </w:p>
  </w:endnote>
  <w:endnote w:type="continuationNotice" w:id="1">
    <w:p w14:paraId="6744216C" w14:textId="77777777" w:rsidR="00E67746" w:rsidRDefault="00E677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Lucida Grande">
    <w:charset w:val="00"/>
    <w:family w:val="roman"/>
    <w:pitch w:val="default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1B40" w14:textId="77777777" w:rsidR="00F66BBC" w:rsidRDefault="00F66B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69A3" w14:textId="77777777" w:rsidR="0030396C" w:rsidRPr="008B393F" w:rsidRDefault="0030396C" w:rsidP="0030396C">
    <w:pPr>
      <w:pStyle w:val="Subtitle"/>
      <w:pBdr>
        <w:top w:val="single" w:sz="4" w:space="1" w:color="203864"/>
      </w:pBdr>
      <w:ind w:left="142" w:right="-12"/>
      <w:rPr>
        <w:rFonts w:ascii="Copperplate Gothic Bold" w:hAnsi="Copperplate Gothic Bold"/>
        <w:color w:val="203864"/>
        <w:sz w:val="18"/>
        <w:szCs w:val="18"/>
        <w:lang w:val="en-GB"/>
      </w:rPr>
    </w:pPr>
  </w:p>
  <w:p w14:paraId="147A489E" w14:textId="77777777" w:rsidR="0030396C" w:rsidRPr="00F66BBC" w:rsidRDefault="0030396C" w:rsidP="0030396C">
    <w:pPr>
      <w:pStyle w:val="Subtitle"/>
      <w:ind w:left="142" w:right="-12"/>
      <w:rPr>
        <w:rFonts w:ascii="Copperplate Gothic Bold" w:hAnsi="Copperplate Gothic Bold"/>
        <w:color w:val="203864"/>
        <w:spacing w:val="14"/>
        <w:sz w:val="19"/>
        <w:szCs w:val="19"/>
        <w:lang w:val="en-GB"/>
      </w:rPr>
    </w:pPr>
    <w:r w:rsidRPr="00F66BBC">
      <w:rPr>
        <w:rFonts w:ascii="Copperplate Gothic Bold" w:hAnsi="Copperplate Gothic Bold"/>
        <w:color w:val="203864"/>
        <w:spacing w:val="14"/>
        <w:sz w:val="19"/>
        <w:szCs w:val="19"/>
        <w:lang w:val="en-GB"/>
      </w:rPr>
      <w:t>LANARK GOLF CLUB - THE MOOR - WHITELEES ROAD - LANARK - ML11 7RX</w:t>
    </w:r>
  </w:p>
  <w:p w14:paraId="324083EE" w14:textId="77777777" w:rsidR="0030396C" w:rsidRPr="00523C02" w:rsidRDefault="0030396C" w:rsidP="0030396C">
    <w:pPr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</w:pPr>
    <w:r>
      <w:rPr>
        <w:rFonts w:ascii="Copperplate Gothic Bold" w:hAnsi="Copperplate Gothic Bold"/>
        <w:color w:val="203864"/>
        <w:spacing w:val="14"/>
        <w:sz w:val="20"/>
        <w:szCs w:val="20"/>
        <w:lang w:val="en-GB"/>
      </w:rPr>
      <w:t>t.</w:t>
    </w:r>
    <w:r w:rsidRPr="00523C02"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 xml:space="preserve"> 01555 663219</w:t>
    </w:r>
    <w:r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 xml:space="preserve">     </w:t>
    </w:r>
    <w:r>
      <w:rPr>
        <w:rFonts w:ascii="Copperplate Gothic Bold" w:hAnsi="Copperplate Gothic Bold"/>
        <w:color w:val="203864"/>
        <w:spacing w:val="14"/>
        <w:sz w:val="20"/>
        <w:szCs w:val="20"/>
        <w:lang w:val="en-GB"/>
      </w:rPr>
      <w:t>w.</w:t>
    </w:r>
    <w:r w:rsidRPr="00523C02"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 xml:space="preserve"> www.lanarkgolfclub.co.uk</w:t>
    </w:r>
    <w:r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 xml:space="preserve">     </w:t>
    </w:r>
    <w:r>
      <w:rPr>
        <w:rFonts w:ascii="Copperplate Gothic Bold" w:hAnsi="Copperplate Gothic Bold"/>
        <w:color w:val="203864"/>
        <w:spacing w:val="14"/>
        <w:sz w:val="20"/>
        <w:szCs w:val="20"/>
        <w:lang w:val="en-GB"/>
      </w:rPr>
      <w:t>e.</w:t>
    </w:r>
    <w:r w:rsidRPr="00523C02"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 xml:space="preserve"> admin@lanarkgolfclub.co.uk</w:t>
    </w:r>
  </w:p>
  <w:p w14:paraId="2A9BF3CD" w14:textId="5C36266F" w:rsidR="00DA3579" w:rsidRPr="0030396C" w:rsidRDefault="00DA3579" w:rsidP="003039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B5F13" w14:textId="77777777" w:rsidR="00F66BBC" w:rsidRDefault="00F66B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63703" w14:textId="77777777" w:rsidR="00E67746" w:rsidRDefault="00E67746">
      <w:r>
        <w:separator/>
      </w:r>
    </w:p>
  </w:footnote>
  <w:footnote w:type="continuationSeparator" w:id="0">
    <w:p w14:paraId="37E5F109" w14:textId="77777777" w:rsidR="00E67746" w:rsidRDefault="00E67746">
      <w:r>
        <w:continuationSeparator/>
      </w:r>
    </w:p>
  </w:footnote>
  <w:footnote w:type="continuationNotice" w:id="1">
    <w:p w14:paraId="7F12118C" w14:textId="77777777" w:rsidR="00E67746" w:rsidRDefault="00E677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FE6DB" w14:textId="77777777" w:rsidR="00F66BBC" w:rsidRDefault="00F66B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C689B" w14:textId="0BC3A2ED" w:rsidR="00C250BB" w:rsidRPr="008D1A61" w:rsidRDefault="0034134D" w:rsidP="00EA3649">
    <w:pPr>
      <w:pStyle w:val="Header"/>
      <w:jc w:val="right"/>
      <w:rPr>
        <w:rFonts w:ascii="Copperplate Gothic Bold" w:hAnsi="Copperplate Gothic Bold"/>
      </w:rPr>
    </w:pPr>
    <w:r w:rsidRPr="008D1A61">
      <w:rPr>
        <w:rFonts w:ascii="Copperplate Gothic Bold" w:hAnsi="Copperplate Gothic Bold"/>
        <w:noProof/>
      </w:rPr>
      <w:drawing>
        <wp:anchor distT="0" distB="0" distL="114300" distR="114300" simplePos="0" relativeHeight="251658240" behindDoc="0" locked="0" layoutInCell="1" allowOverlap="1" wp14:anchorId="25EB853E" wp14:editId="1DBD4604">
          <wp:simplePos x="0" y="0"/>
          <wp:positionH relativeFrom="margin">
            <wp:align>left</wp:align>
          </wp:positionH>
          <wp:positionV relativeFrom="page">
            <wp:posOffset>209460</wp:posOffset>
          </wp:positionV>
          <wp:extent cx="438912" cy="354169"/>
          <wp:effectExtent l="0" t="0" r="0" b="8255"/>
          <wp:wrapNone/>
          <wp:docPr id="1719968746" name="Picture 1719968746" descr="Shape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E302DEF6-03C9-7261-3F95-9346EB9C642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Shape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E302DEF6-03C9-7261-3F95-9346EB9C642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5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912" cy="354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22D8">
      <w:rPr>
        <w:rFonts w:ascii="Copperplate Gothic Bold" w:hAnsi="Copperplate Gothic Bold"/>
      </w:rPr>
      <w:t xml:space="preserve">junior </w:t>
    </w:r>
    <w:r w:rsidR="008D1A61">
      <w:rPr>
        <w:rFonts w:ascii="Copperplate Gothic Bold" w:hAnsi="Copperplate Gothic Bold"/>
      </w:rPr>
      <w:t>m</w:t>
    </w:r>
    <w:r w:rsidR="00EA3649" w:rsidRPr="008D1A61">
      <w:rPr>
        <w:rFonts w:ascii="Copperplate Gothic Bold" w:hAnsi="Copperplate Gothic Bold"/>
      </w:rPr>
      <w:t xml:space="preserve">embership </w:t>
    </w:r>
    <w:r w:rsidR="008D1A61">
      <w:rPr>
        <w:rFonts w:ascii="Copperplate Gothic Bold" w:hAnsi="Copperplate Gothic Bold"/>
      </w:rPr>
      <w:t>a</w:t>
    </w:r>
    <w:r w:rsidR="00EA3649" w:rsidRPr="008D1A61">
      <w:rPr>
        <w:rFonts w:ascii="Copperplate Gothic Bold" w:hAnsi="Copperplate Gothic Bold"/>
      </w:rPr>
      <w:t>pplication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142D" w14:textId="77777777" w:rsidR="00F66BBC" w:rsidRDefault="00F66B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442A8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1E81E8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06623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A732D6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BAB2E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17E34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B36BD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4A64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7FD3EA9"/>
    <w:multiLevelType w:val="hybridMultilevel"/>
    <w:tmpl w:val="83F4BA0A"/>
    <w:lvl w:ilvl="0" w:tplc="2BFA8024">
      <w:numFmt w:val="bullet"/>
      <w:lvlText w:val="-"/>
      <w:lvlJc w:val="left"/>
      <w:pPr>
        <w:ind w:left="440" w:hanging="360"/>
      </w:pPr>
      <w:rPr>
        <w:rFonts w:ascii="Bell MT" w:eastAsia="Times New Roman" w:hAnsi="Bell MT" w:hint="default"/>
        <w:w w:val="0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9" w15:restartNumberingAfterBreak="0">
    <w:nsid w:val="495C1876"/>
    <w:multiLevelType w:val="hybridMultilevel"/>
    <w:tmpl w:val="20664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546F13"/>
    <w:multiLevelType w:val="hybridMultilevel"/>
    <w:tmpl w:val="8E56EADA"/>
    <w:lvl w:ilvl="0" w:tplc="0EE8202C">
      <w:numFmt w:val="bullet"/>
      <w:lvlText w:val="—"/>
      <w:lvlJc w:val="left"/>
      <w:pPr>
        <w:ind w:left="900" w:hanging="540"/>
      </w:pPr>
      <w:rPr>
        <w:rFonts w:ascii="Bell MT" w:eastAsia="Times New Roman" w:hAnsi="Bell MT" w:hint="default"/>
        <w:w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30C5D"/>
    <w:multiLevelType w:val="hybridMultilevel"/>
    <w:tmpl w:val="F1F4E4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0983129">
    <w:abstractNumId w:val="0"/>
  </w:num>
  <w:num w:numId="2" w16cid:durableId="1255481734">
    <w:abstractNumId w:val="3"/>
  </w:num>
  <w:num w:numId="3" w16cid:durableId="2110807029">
    <w:abstractNumId w:val="2"/>
  </w:num>
  <w:num w:numId="4" w16cid:durableId="150602011">
    <w:abstractNumId w:val="1"/>
  </w:num>
  <w:num w:numId="5" w16cid:durableId="1655989544">
    <w:abstractNumId w:val="6"/>
  </w:num>
  <w:num w:numId="6" w16cid:durableId="1587616014">
    <w:abstractNumId w:val="5"/>
  </w:num>
  <w:num w:numId="7" w16cid:durableId="2124616300">
    <w:abstractNumId w:val="7"/>
  </w:num>
  <w:num w:numId="8" w16cid:durableId="1273048046">
    <w:abstractNumId w:val="4"/>
  </w:num>
  <w:num w:numId="9" w16cid:durableId="985167061">
    <w:abstractNumId w:val="8"/>
  </w:num>
  <w:num w:numId="10" w16cid:durableId="659236069">
    <w:abstractNumId w:val="10"/>
  </w:num>
  <w:num w:numId="11" w16cid:durableId="1927419793">
    <w:abstractNumId w:val="9"/>
  </w:num>
  <w:num w:numId="12" w16cid:durableId="13763517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formatting="1" w:enforcement="1"/>
  <w:defaultTabStop w:val="720"/>
  <w:evenAndOddHeader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ShowDynamicGuides" w:val="1"/>
    <w:docVar w:name="ShowMarginGuides" w:val="1"/>
    <w:docVar w:name="ShowOutlines" w:val="0"/>
    <w:docVar w:name="ShowStaticGuides" w:val="0"/>
  </w:docVars>
  <w:rsids>
    <w:rsidRoot w:val="00B83E99"/>
    <w:rsid w:val="000028AF"/>
    <w:rsid w:val="00014530"/>
    <w:rsid w:val="000253D4"/>
    <w:rsid w:val="0003242E"/>
    <w:rsid w:val="00032548"/>
    <w:rsid w:val="00032622"/>
    <w:rsid w:val="00035845"/>
    <w:rsid w:val="0004535C"/>
    <w:rsid w:val="0004582F"/>
    <w:rsid w:val="00045EE8"/>
    <w:rsid w:val="000507C3"/>
    <w:rsid w:val="000538B4"/>
    <w:rsid w:val="00054A67"/>
    <w:rsid w:val="00056F6D"/>
    <w:rsid w:val="000606A8"/>
    <w:rsid w:val="000606BA"/>
    <w:rsid w:val="0006220A"/>
    <w:rsid w:val="00065D65"/>
    <w:rsid w:val="000757A1"/>
    <w:rsid w:val="00075C3C"/>
    <w:rsid w:val="00085911"/>
    <w:rsid w:val="00094257"/>
    <w:rsid w:val="000A4475"/>
    <w:rsid w:val="000B796F"/>
    <w:rsid w:val="000C3946"/>
    <w:rsid w:val="000C7898"/>
    <w:rsid w:val="000D0BF7"/>
    <w:rsid w:val="000D27DD"/>
    <w:rsid w:val="000D6267"/>
    <w:rsid w:val="000E228D"/>
    <w:rsid w:val="000E27C5"/>
    <w:rsid w:val="000E3C94"/>
    <w:rsid w:val="000E4C40"/>
    <w:rsid w:val="000F0C39"/>
    <w:rsid w:val="000F1AC5"/>
    <w:rsid w:val="000F61D4"/>
    <w:rsid w:val="00100F61"/>
    <w:rsid w:val="00101A3B"/>
    <w:rsid w:val="00105AB9"/>
    <w:rsid w:val="001070FB"/>
    <w:rsid w:val="00110356"/>
    <w:rsid w:val="001218E6"/>
    <w:rsid w:val="0012613B"/>
    <w:rsid w:val="001264FC"/>
    <w:rsid w:val="0013121B"/>
    <w:rsid w:val="00131E51"/>
    <w:rsid w:val="00135C4F"/>
    <w:rsid w:val="001371CA"/>
    <w:rsid w:val="00142B0C"/>
    <w:rsid w:val="00147635"/>
    <w:rsid w:val="001576AF"/>
    <w:rsid w:val="00167424"/>
    <w:rsid w:val="00171C54"/>
    <w:rsid w:val="00174565"/>
    <w:rsid w:val="00175135"/>
    <w:rsid w:val="00180BD6"/>
    <w:rsid w:val="001821C6"/>
    <w:rsid w:val="001856D3"/>
    <w:rsid w:val="00192EDD"/>
    <w:rsid w:val="00194567"/>
    <w:rsid w:val="00197D6D"/>
    <w:rsid w:val="001A07FB"/>
    <w:rsid w:val="001A56E5"/>
    <w:rsid w:val="001A62A8"/>
    <w:rsid w:val="001B074E"/>
    <w:rsid w:val="001B1BDE"/>
    <w:rsid w:val="001D0AD1"/>
    <w:rsid w:val="001D287B"/>
    <w:rsid w:val="001D4D9E"/>
    <w:rsid w:val="001E10DC"/>
    <w:rsid w:val="001E2525"/>
    <w:rsid w:val="001F056C"/>
    <w:rsid w:val="001F1E62"/>
    <w:rsid w:val="001F7FF0"/>
    <w:rsid w:val="0020051F"/>
    <w:rsid w:val="0020066E"/>
    <w:rsid w:val="0020566B"/>
    <w:rsid w:val="00207DA7"/>
    <w:rsid w:val="00217DAB"/>
    <w:rsid w:val="00223EAA"/>
    <w:rsid w:val="00224083"/>
    <w:rsid w:val="0022458F"/>
    <w:rsid w:val="00236561"/>
    <w:rsid w:val="00236B66"/>
    <w:rsid w:val="00241261"/>
    <w:rsid w:val="00241C24"/>
    <w:rsid w:val="00244CA9"/>
    <w:rsid w:val="00245755"/>
    <w:rsid w:val="00247D87"/>
    <w:rsid w:val="002547A2"/>
    <w:rsid w:val="00255085"/>
    <w:rsid w:val="002551B8"/>
    <w:rsid w:val="0025703D"/>
    <w:rsid w:val="002612C2"/>
    <w:rsid w:val="002631B6"/>
    <w:rsid w:val="002723E2"/>
    <w:rsid w:val="00282F34"/>
    <w:rsid w:val="0028352A"/>
    <w:rsid w:val="002850F4"/>
    <w:rsid w:val="00291643"/>
    <w:rsid w:val="00292344"/>
    <w:rsid w:val="00294152"/>
    <w:rsid w:val="00297758"/>
    <w:rsid w:val="002A1B5B"/>
    <w:rsid w:val="002A211F"/>
    <w:rsid w:val="002A23FA"/>
    <w:rsid w:val="002A6D4C"/>
    <w:rsid w:val="002A7BEA"/>
    <w:rsid w:val="002B7184"/>
    <w:rsid w:val="002C13B7"/>
    <w:rsid w:val="002C357E"/>
    <w:rsid w:val="002C7F28"/>
    <w:rsid w:val="002D122D"/>
    <w:rsid w:val="002E1A6B"/>
    <w:rsid w:val="002E5BA8"/>
    <w:rsid w:val="002E7BD9"/>
    <w:rsid w:val="002F01C7"/>
    <w:rsid w:val="002F0D61"/>
    <w:rsid w:val="002F4CE9"/>
    <w:rsid w:val="002F7B7F"/>
    <w:rsid w:val="0030396C"/>
    <w:rsid w:val="003075A4"/>
    <w:rsid w:val="00313A5E"/>
    <w:rsid w:val="00331A15"/>
    <w:rsid w:val="00332F96"/>
    <w:rsid w:val="00337FEE"/>
    <w:rsid w:val="0034134D"/>
    <w:rsid w:val="0035038D"/>
    <w:rsid w:val="00352520"/>
    <w:rsid w:val="00352CFF"/>
    <w:rsid w:val="00354A71"/>
    <w:rsid w:val="00360918"/>
    <w:rsid w:val="00365A43"/>
    <w:rsid w:val="003722EB"/>
    <w:rsid w:val="00374820"/>
    <w:rsid w:val="00374E13"/>
    <w:rsid w:val="00381989"/>
    <w:rsid w:val="00384D64"/>
    <w:rsid w:val="003951BC"/>
    <w:rsid w:val="0039549C"/>
    <w:rsid w:val="003A2884"/>
    <w:rsid w:val="003A70EE"/>
    <w:rsid w:val="003C0001"/>
    <w:rsid w:val="003C2DC4"/>
    <w:rsid w:val="003C3910"/>
    <w:rsid w:val="003C55E5"/>
    <w:rsid w:val="003C6238"/>
    <w:rsid w:val="003D27CA"/>
    <w:rsid w:val="003D3C4F"/>
    <w:rsid w:val="003D4B07"/>
    <w:rsid w:val="003E17DC"/>
    <w:rsid w:val="003E2774"/>
    <w:rsid w:val="003E5D01"/>
    <w:rsid w:val="003F6725"/>
    <w:rsid w:val="00422417"/>
    <w:rsid w:val="0042380F"/>
    <w:rsid w:val="00431248"/>
    <w:rsid w:val="004348B6"/>
    <w:rsid w:val="004378E2"/>
    <w:rsid w:val="00443CE1"/>
    <w:rsid w:val="004465FE"/>
    <w:rsid w:val="0045016E"/>
    <w:rsid w:val="004571E5"/>
    <w:rsid w:val="00460402"/>
    <w:rsid w:val="0046473F"/>
    <w:rsid w:val="00466DFE"/>
    <w:rsid w:val="00467705"/>
    <w:rsid w:val="00467E77"/>
    <w:rsid w:val="004A4B7B"/>
    <w:rsid w:val="004C4B0A"/>
    <w:rsid w:val="004C7643"/>
    <w:rsid w:val="004D4D75"/>
    <w:rsid w:val="004D7E3C"/>
    <w:rsid w:val="004E0601"/>
    <w:rsid w:val="004E34FB"/>
    <w:rsid w:val="004E3CCC"/>
    <w:rsid w:val="004E42EC"/>
    <w:rsid w:val="004F24B4"/>
    <w:rsid w:val="004F4EB0"/>
    <w:rsid w:val="00505317"/>
    <w:rsid w:val="00505B57"/>
    <w:rsid w:val="005105C3"/>
    <w:rsid w:val="00513AC8"/>
    <w:rsid w:val="00513DDC"/>
    <w:rsid w:val="00513F90"/>
    <w:rsid w:val="0052034B"/>
    <w:rsid w:val="00523C02"/>
    <w:rsid w:val="00524B60"/>
    <w:rsid w:val="005327FF"/>
    <w:rsid w:val="0053539D"/>
    <w:rsid w:val="00537B97"/>
    <w:rsid w:val="00545503"/>
    <w:rsid w:val="00554139"/>
    <w:rsid w:val="00570F44"/>
    <w:rsid w:val="00577B6E"/>
    <w:rsid w:val="0058093D"/>
    <w:rsid w:val="005878D2"/>
    <w:rsid w:val="00591F80"/>
    <w:rsid w:val="00594AE2"/>
    <w:rsid w:val="005A0BC1"/>
    <w:rsid w:val="005A695A"/>
    <w:rsid w:val="005A6EB3"/>
    <w:rsid w:val="005B3188"/>
    <w:rsid w:val="005B41C0"/>
    <w:rsid w:val="005C1D50"/>
    <w:rsid w:val="005C7E4D"/>
    <w:rsid w:val="005D034A"/>
    <w:rsid w:val="005D18B0"/>
    <w:rsid w:val="005E04FD"/>
    <w:rsid w:val="005E283E"/>
    <w:rsid w:val="005E2F4B"/>
    <w:rsid w:val="005E6EC9"/>
    <w:rsid w:val="005F05E5"/>
    <w:rsid w:val="005F2A03"/>
    <w:rsid w:val="005F3835"/>
    <w:rsid w:val="006004FB"/>
    <w:rsid w:val="00627298"/>
    <w:rsid w:val="00630C50"/>
    <w:rsid w:val="006350F6"/>
    <w:rsid w:val="006359BF"/>
    <w:rsid w:val="006505EE"/>
    <w:rsid w:val="00652101"/>
    <w:rsid w:val="00652110"/>
    <w:rsid w:val="006538E7"/>
    <w:rsid w:val="00654520"/>
    <w:rsid w:val="00664283"/>
    <w:rsid w:val="006710B9"/>
    <w:rsid w:val="00676461"/>
    <w:rsid w:val="00682911"/>
    <w:rsid w:val="00682AF7"/>
    <w:rsid w:val="00683653"/>
    <w:rsid w:val="00684BD5"/>
    <w:rsid w:val="006A325C"/>
    <w:rsid w:val="006A3472"/>
    <w:rsid w:val="006B2668"/>
    <w:rsid w:val="006B2DD5"/>
    <w:rsid w:val="006B3064"/>
    <w:rsid w:val="006C2113"/>
    <w:rsid w:val="006C69D9"/>
    <w:rsid w:val="006D4F7E"/>
    <w:rsid w:val="006E7670"/>
    <w:rsid w:val="006F0559"/>
    <w:rsid w:val="006F2FB4"/>
    <w:rsid w:val="006F4C52"/>
    <w:rsid w:val="006F6E3C"/>
    <w:rsid w:val="00700758"/>
    <w:rsid w:val="00707AFE"/>
    <w:rsid w:val="00711764"/>
    <w:rsid w:val="00713601"/>
    <w:rsid w:val="00713BB4"/>
    <w:rsid w:val="00715DDF"/>
    <w:rsid w:val="0072254D"/>
    <w:rsid w:val="00723B3D"/>
    <w:rsid w:val="007269E0"/>
    <w:rsid w:val="00727C75"/>
    <w:rsid w:val="007402BE"/>
    <w:rsid w:val="00741BE1"/>
    <w:rsid w:val="00761515"/>
    <w:rsid w:val="00761936"/>
    <w:rsid w:val="0076338E"/>
    <w:rsid w:val="0076399F"/>
    <w:rsid w:val="00773F44"/>
    <w:rsid w:val="00774E66"/>
    <w:rsid w:val="00775A79"/>
    <w:rsid w:val="00777315"/>
    <w:rsid w:val="00777602"/>
    <w:rsid w:val="0078079A"/>
    <w:rsid w:val="00790AB4"/>
    <w:rsid w:val="00797265"/>
    <w:rsid w:val="007A537E"/>
    <w:rsid w:val="007B020C"/>
    <w:rsid w:val="007B29EA"/>
    <w:rsid w:val="007C0019"/>
    <w:rsid w:val="007C0A42"/>
    <w:rsid w:val="007D038A"/>
    <w:rsid w:val="007D143D"/>
    <w:rsid w:val="007D3761"/>
    <w:rsid w:val="007E57BF"/>
    <w:rsid w:val="007E67BE"/>
    <w:rsid w:val="007F13F5"/>
    <w:rsid w:val="007F2B07"/>
    <w:rsid w:val="007F7EAB"/>
    <w:rsid w:val="00802AAF"/>
    <w:rsid w:val="008066AF"/>
    <w:rsid w:val="00807078"/>
    <w:rsid w:val="008114FE"/>
    <w:rsid w:val="0081674E"/>
    <w:rsid w:val="00820520"/>
    <w:rsid w:val="0082460F"/>
    <w:rsid w:val="008246DA"/>
    <w:rsid w:val="008322D8"/>
    <w:rsid w:val="0083452E"/>
    <w:rsid w:val="00835C42"/>
    <w:rsid w:val="00837552"/>
    <w:rsid w:val="008417EC"/>
    <w:rsid w:val="008471DC"/>
    <w:rsid w:val="00851FCD"/>
    <w:rsid w:val="00852D3F"/>
    <w:rsid w:val="0085368F"/>
    <w:rsid w:val="00856A22"/>
    <w:rsid w:val="00875087"/>
    <w:rsid w:val="0088211C"/>
    <w:rsid w:val="00887BC3"/>
    <w:rsid w:val="008904BF"/>
    <w:rsid w:val="00895ABF"/>
    <w:rsid w:val="008A0D2F"/>
    <w:rsid w:val="008A131D"/>
    <w:rsid w:val="008A2977"/>
    <w:rsid w:val="008A36F2"/>
    <w:rsid w:val="008B1ED3"/>
    <w:rsid w:val="008B393F"/>
    <w:rsid w:val="008D1A61"/>
    <w:rsid w:val="008D52F6"/>
    <w:rsid w:val="008D6844"/>
    <w:rsid w:val="008E3F7A"/>
    <w:rsid w:val="008F2134"/>
    <w:rsid w:val="008F62D4"/>
    <w:rsid w:val="00905AB1"/>
    <w:rsid w:val="00907668"/>
    <w:rsid w:val="009110AC"/>
    <w:rsid w:val="00917D48"/>
    <w:rsid w:val="00927154"/>
    <w:rsid w:val="00933012"/>
    <w:rsid w:val="00933CD5"/>
    <w:rsid w:val="00934D09"/>
    <w:rsid w:val="0095051D"/>
    <w:rsid w:val="00951113"/>
    <w:rsid w:val="00952FCC"/>
    <w:rsid w:val="00954CB3"/>
    <w:rsid w:val="009665D3"/>
    <w:rsid w:val="009737AB"/>
    <w:rsid w:val="00973910"/>
    <w:rsid w:val="00980994"/>
    <w:rsid w:val="00987822"/>
    <w:rsid w:val="009914B0"/>
    <w:rsid w:val="009A4CB2"/>
    <w:rsid w:val="009A508D"/>
    <w:rsid w:val="009A52F6"/>
    <w:rsid w:val="009A5711"/>
    <w:rsid w:val="009A5B25"/>
    <w:rsid w:val="009A75D5"/>
    <w:rsid w:val="009B06A7"/>
    <w:rsid w:val="009C1346"/>
    <w:rsid w:val="009C6CF0"/>
    <w:rsid w:val="009C7843"/>
    <w:rsid w:val="009D531A"/>
    <w:rsid w:val="009E01F9"/>
    <w:rsid w:val="009E441B"/>
    <w:rsid w:val="009E5A02"/>
    <w:rsid w:val="009E5C89"/>
    <w:rsid w:val="009F1931"/>
    <w:rsid w:val="009F31ED"/>
    <w:rsid w:val="00A02FAC"/>
    <w:rsid w:val="00A14459"/>
    <w:rsid w:val="00A23A56"/>
    <w:rsid w:val="00A47A18"/>
    <w:rsid w:val="00A53BA0"/>
    <w:rsid w:val="00A6115F"/>
    <w:rsid w:val="00A65CE2"/>
    <w:rsid w:val="00A7266F"/>
    <w:rsid w:val="00A76AAD"/>
    <w:rsid w:val="00A80A41"/>
    <w:rsid w:val="00A8234A"/>
    <w:rsid w:val="00A95177"/>
    <w:rsid w:val="00A95F47"/>
    <w:rsid w:val="00A97514"/>
    <w:rsid w:val="00AA06B4"/>
    <w:rsid w:val="00AB404A"/>
    <w:rsid w:val="00AC2966"/>
    <w:rsid w:val="00AC7577"/>
    <w:rsid w:val="00AD1188"/>
    <w:rsid w:val="00AD1730"/>
    <w:rsid w:val="00AD2846"/>
    <w:rsid w:val="00AD5F61"/>
    <w:rsid w:val="00AE00BA"/>
    <w:rsid w:val="00AE24B0"/>
    <w:rsid w:val="00AE407E"/>
    <w:rsid w:val="00AE5A0C"/>
    <w:rsid w:val="00AF1EEB"/>
    <w:rsid w:val="00AF573A"/>
    <w:rsid w:val="00AF7420"/>
    <w:rsid w:val="00B030D2"/>
    <w:rsid w:val="00B1082F"/>
    <w:rsid w:val="00B16D28"/>
    <w:rsid w:val="00B21B75"/>
    <w:rsid w:val="00B248E1"/>
    <w:rsid w:val="00B2629D"/>
    <w:rsid w:val="00B31402"/>
    <w:rsid w:val="00B3483B"/>
    <w:rsid w:val="00B36531"/>
    <w:rsid w:val="00B36D78"/>
    <w:rsid w:val="00B401B2"/>
    <w:rsid w:val="00B41221"/>
    <w:rsid w:val="00B43A15"/>
    <w:rsid w:val="00B46C15"/>
    <w:rsid w:val="00B506B9"/>
    <w:rsid w:val="00B51EDA"/>
    <w:rsid w:val="00B6061B"/>
    <w:rsid w:val="00B60E91"/>
    <w:rsid w:val="00B646DB"/>
    <w:rsid w:val="00B64BFE"/>
    <w:rsid w:val="00B707BE"/>
    <w:rsid w:val="00B71EAB"/>
    <w:rsid w:val="00B7247C"/>
    <w:rsid w:val="00B76505"/>
    <w:rsid w:val="00B76CE3"/>
    <w:rsid w:val="00B80400"/>
    <w:rsid w:val="00B83E99"/>
    <w:rsid w:val="00B86425"/>
    <w:rsid w:val="00B90D9D"/>
    <w:rsid w:val="00B96649"/>
    <w:rsid w:val="00BA4869"/>
    <w:rsid w:val="00BB467C"/>
    <w:rsid w:val="00BB4B46"/>
    <w:rsid w:val="00BC1635"/>
    <w:rsid w:val="00BD3266"/>
    <w:rsid w:val="00BE3795"/>
    <w:rsid w:val="00BF0DD7"/>
    <w:rsid w:val="00BF3386"/>
    <w:rsid w:val="00BF4077"/>
    <w:rsid w:val="00BF43BF"/>
    <w:rsid w:val="00BF576B"/>
    <w:rsid w:val="00BF57FB"/>
    <w:rsid w:val="00BF7A25"/>
    <w:rsid w:val="00C035CC"/>
    <w:rsid w:val="00C058B6"/>
    <w:rsid w:val="00C0791F"/>
    <w:rsid w:val="00C15D02"/>
    <w:rsid w:val="00C16F5C"/>
    <w:rsid w:val="00C17A6C"/>
    <w:rsid w:val="00C20247"/>
    <w:rsid w:val="00C250BB"/>
    <w:rsid w:val="00C27B35"/>
    <w:rsid w:val="00C35EBC"/>
    <w:rsid w:val="00C4204F"/>
    <w:rsid w:val="00C4598F"/>
    <w:rsid w:val="00C55198"/>
    <w:rsid w:val="00C61388"/>
    <w:rsid w:val="00C66CA9"/>
    <w:rsid w:val="00C7430B"/>
    <w:rsid w:val="00C75109"/>
    <w:rsid w:val="00C7533C"/>
    <w:rsid w:val="00C77F96"/>
    <w:rsid w:val="00C82016"/>
    <w:rsid w:val="00C8763B"/>
    <w:rsid w:val="00CA64E5"/>
    <w:rsid w:val="00CA77FC"/>
    <w:rsid w:val="00CA7BCF"/>
    <w:rsid w:val="00CB17A2"/>
    <w:rsid w:val="00CB7CAC"/>
    <w:rsid w:val="00CC5680"/>
    <w:rsid w:val="00CD1D17"/>
    <w:rsid w:val="00CD2941"/>
    <w:rsid w:val="00CD2AA3"/>
    <w:rsid w:val="00CD4EF3"/>
    <w:rsid w:val="00CD56DB"/>
    <w:rsid w:val="00CE1A50"/>
    <w:rsid w:val="00CE1BCD"/>
    <w:rsid w:val="00CE200A"/>
    <w:rsid w:val="00D0011F"/>
    <w:rsid w:val="00D074E7"/>
    <w:rsid w:val="00D13D9F"/>
    <w:rsid w:val="00D20946"/>
    <w:rsid w:val="00D25BFB"/>
    <w:rsid w:val="00D3541C"/>
    <w:rsid w:val="00D420BA"/>
    <w:rsid w:val="00D42232"/>
    <w:rsid w:val="00D4311B"/>
    <w:rsid w:val="00D441D2"/>
    <w:rsid w:val="00D458D4"/>
    <w:rsid w:val="00D50060"/>
    <w:rsid w:val="00D564CA"/>
    <w:rsid w:val="00D56993"/>
    <w:rsid w:val="00D6176B"/>
    <w:rsid w:val="00D62454"/>
    <w:rsid w:val="00D63607"/>
    <w:rsid w:val="00D64996"/>
    <w:rsid w:val="00D7103D"/>
    <w:rsid w:val="00D741B6"/>
    <w:rsid w:val="00D819CB"/>
    <w:rsid w:val="00D9728A"/>
    <w:rsid w:val="00DA3579"/>
    <w:rsid w:val="00DB2ACC"/>
    <w:rsid w:val="00DB3A74"/>
    <w:rsid w:val="00DB44D0"/>
    <w:rsid w:val="00DB47B4"/>
    <w:rsid w:val="00DC141C"/>
    <w:rsid w:val="00DC442F"/>
    <w:rsid w:val="00DC76AA"/>
    <w:rsid w:val="00DD4B0E"/>
    <w:rsid w:val="00DD5B85"/>
    <w:rsid w:val="00DF029D"/>
    <w:rsid w:val="00DF0E4A"/>
    <w:rsid w:val="00DF4B9F"/>
    <w:rsid w:val="00DF6E92"/>
    <w:rsid w:val="00E0100D"/>
    <w:rsid w:val="00E01021"/>
    <w:rsid w:val="00E01872"/>
    <w:rsid w:val="00E05E30"/>
    <w:rsid w:val="00E12646"/>
    <w:rsid w:val="00E141FC"/>
    <w:rsid w:val="00E14AE7"/>
    <w:rsid w:val="00E17F42"/>
    <w:rsid w:val="00E2136A"/>
    <w:rsid w:val="00E23BD3"/>
    <w:rsid w:val="00E3126D"/>
    <w:rsid w:val="00E35F33"/>
    <w:rsid w:val="00E376AD"/>
    <w:rsid w:val="00E57034"/>
    <w:rsid w:val="00E57C0A"/>
    <w:rsid w:val="00E67746"/>
    <w:rsid w:val="00E713FC"/>
    <w:rsid w:val="00E7151C"/>
    <w:rsid w:val="00E721F1"/>
    <w:rsid w:val="00E75B70"/>
    <w:rsid w:val="00E820F0"/>
    <w:rsid w:val="00E857E3"/>
    <w:rsid w:val="00E86BE9"/>
    <w:rsid w:val="00E91686"/>
    <w:rsid w:val="00E94DEF"/>
    <w:rsid w:val="00EA10D0"/>
    <w:rsid w:val="00EA3649"/>
    <w:rsid w:val="00EA60CA"/>
    <w:rsid w:val="00EA77A1"/>
    <w:rsid w:val="00EB1CA0"/>
    <w:rsid w:val="00EB1DB1"/>
    <w:rsid w:val="00EB30A7"/>
    <w:rsid w:val="00EB4450"/>
    <w:rsid w:val="00EB53C1"/>
    <w:rsid w:val="00EB5E88"/>
    <w:rsid w:val="00ED02AC"/>
    <w:rsid w:val="00ED5DEF"/>
    <w:rsid w:val="00EE0E8A"/>
    <w:rsid w:val="00EE2695"/>
    <w:rsid w:val="00EE312B"/>
    <w:rsid w:val="00EE3C59"/>
    <w:rsid w:val="00EE6973"/>
    <w:rsid w:val="00EF0453"/>
    <w:rsid w:val="00F0096B"/>
    <w:rsid w:val="00F01979"/>
    <w:rsid w:val="00F062EA"/>
    <w:rsid w:val="00F06782"/>
    <w:rsid w:val="00F2004F"/>
    <w:rsid w:val="00F26020"/>
    <w:rsid w:val="00F33466"/>
    <w:rsid w:val="00F34871"/>
    <w:rsid w:val="00F378AE"/>
    <w:rsid w:val="00F430B6"/>
    <w:rsid w:val="00F50BC4"/>
    <w:rsid w:val="00F56310"/>
    <w:rsid w:val="00F576CF"/>
    <w:rsid w:val="00F57B99"/>
    <w:rsid w:val="00F606BE"/>
    <w:rsid w:val="00F6242A"/>
    <w:rsid w:val="00F63A0D"/>
    <w:rsid w:val="00F66BBC"/>
    <w:rsid w:val="00F75CCC"/>
    <w:rsid w:val="00F7644A"/>
    <w:rsid w:val="00F767C1"/>
    <w:rsid w:val="00F82541"/>
    <w:rsid w:val="00F9747B"/>
    <w:rsid w:val="00FA0EFE"/>
    <w:rsid w:val="00FB169E"/>
    <w:rsid w:val="00FB514D"/>
    <w:rsid w:val="00FB5198"/>
    <w:rsid w:val="00FC5403"/>
    <w:rsid w:val="00FD7DED"/>
    <w:rsid w:val="00FE1420"/>
    <w:rsid w:val="00FE6FF5"/>
    <w:rsid w:val="00FE7794"/>
    <w:rsid w:val="00FF4B99"/>
    <w:rsid w:val="00FF7131"/>
    <w:rsid w:val="09D5398E"/>
    <w:rsid w:val="0A6B1C6D"/>
    <w:rsid w:val="1D9FB54B"/>
    <w:rsid w:val="36FE948A"/>
    <w:rsid w:val="4129C52F"/>
    <w:rsid w:val="4204EEC8"/>
    <w:rsid w:val="44DF9F9B"/>
    <w:rsid w:val="45BBA298"/>
    <w:rsid w:val="784B00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74A8EB"/>
  <w15:docId w15:val="{32AAE681-73E9-4253-9BC5-2EE1E4B40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F44"/>
  </w:style>
  <w:style w:type="paragraph" w:styleId="Heading1">
    <w:name w:val="heading 1"/>
    <w:basedOn w:val="Normal"/>
    <w:link w:val="Heading1Char"/>
    <w:qFormat/>
    <w:rsid w:val="00CA5199"/>
    <w:pPr>
      <w:spacing w:line="480" w:lineRule="exact"/>
      <w:outlineLvl w:val="0"/>
    </w:pPr>
    <w:rPr>
      <w:rFonts w:asciiTheme="majorHAnsi" w:eastAsiaTheme="majorEastAsia" w:hAnsiTheme="majorHAnsi" w:cstheme="majorBidi"/>
      <w:bCs/>
      <w:i/>
      <w:color w:val="970F00" w:themeColor="text2"/>
      <w:sz w:val="44"/>
      <w:szCs w:val="32"/>
    </w:rPr>
  </w:style>
  <w:style w:type="paragraph" w:styleId="Heading2">
    <w:name w:val="heading 2"/>
    <w:basedOn w:val="Normal"/>
    <w:next w:val="Normal"/>
    <w:link w:val="Heading2Char"/>
    <w:rsid w:val="000A44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4A37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A5199"/>
    <w:pPr>
      <w:spacing w:after="120" w:line="840" w:lineRule="exact"/>
    </w:pPr>
    <w:rPr>
      <w:rFonts w:asciiTheme="majorHAnsi" w:eastAsiaTheme="majorEastAsia" w:hAnsiTheme="majorHAnsi" w:cstheme="majorBidi"/>
      <w:caps/>
      <w:color w:val="970F00" w:themeColor="text2"/>
      <w:kern w:val="28"/>
      <w:sz w:val="80"/>
      <w:szCs w:val="52"/>
    </w:rPr>
  </w:style>
  <w:style w:type="character" w:customStyle="1" w:styleId="TitleChar">
    <w:name w:val="Title Char"/>
    <w:basedOn w:val="DefaultParagraphFont"/>
    <w:link w:val="Title"/>
    <w:rsid w:val="00CA5199"/>
    <w:rPr>
      <w:rFonts w:asciiTheme="majorHAnsi" w:eastAsiaTheme="majorEastAsia" w:hAnsiTheme="majorHAnsi" w:cstheme="majorBidi"/>
      <w:caps/>
      <w:color w:val="970F00" w:themeColor="text2"/>
      <w:kern w:val="28"/>
      <w:sz w:val="80"/>
      <w:szCs w:val="52"/>
    </w:rPr>
  </w:style>
  <w:style w:type="paragraph" w:styleId="Subtitle">
    <w:name w:val="Subtitle"/>
    <w:basedOn w:val="Normal"/>
    <w:link w:val="SubtitleChar"/>
    <w:qFormat/>
    <w:rsid w:val="00CA5199"/>
    <w:pPr>
      <w:numPr>
        <w:ilvl w:val="1"/>
      </w:numPr>
      <w:spacing w:line="264" w:lineRule="auto"/>
    </w:pPr>
    <w:rPr>
      <w:rFonts w:asciiTheme="majorHAnsi" w:eastAsiaTheme="majorEastAsia" w:hAnsiTheme="majorHAnsi" w:cstheme="majorBidi"/>
      <w:iCs/>
      <w:color w:val="8A644A" w:themeColor="accent1"/>
    </w:rPr>
  </w:style>
  <w:style w:type="character" w:customStyle="1" w:styleId="SubtitleChar">
    <w:name w:val="Subtitle Char"/>
    <w:basedOn w:val="DefaultParagraphFont"/>
    <w:link w:val="Subtitle"/>
    <w:rsid w:val="00CA5199"/>
    <w:rPr>
      <w:rFonts w:asciiTheme="majorHAnsi" w:eastAsiaTheme="majorEastAsia" w:hAnsiTheme="majorHAnsi" w:cstheme="majorBidi"/>
      <w:iCs/>
      <w:color w:val="8A644A" w:themeColor="accent1"/>
    </w:rPr>
  </w:style>
  <w:style w:type="character" w:customStyle="1" w:styleId="Heading1Char">
    <w:name w:val="Heading 1 Char"/>
    <w:basedOn w:val="DefaultParagraphFont"/>
    <w:link w:val="Heading1"/>
    <w:rsid w:val="00CA5199"/>
    <w:rPr>
      <w:rFonts w:asciiTheme="majorHAnsi" w:eastAsiaTheme="majorEastAsia" w:hAnsiTheme="majorHAnsi" w:cstheme="majorBidi"/>
      <w:bCs/>
      <w:i/>
      <w:color w:val="970F00" w:themeColor="text2"/>
      <w:sz w:val="44"/>
      <w:szCs w:val="32"/>
    </w:rPr>
  </w:style>
  <w:style w:type="paragraph" w:styleId="BodyText">
    <w:name w:val="Body Text"/>
    <w:basedOn w:val="Normal"/>
    <w:link w:val="BodyTextChar"/>
    <w:rsid w:val="00EB4540"/>
    <w:pPr>
      <w:spacing w:after="240"/>
    </w:pPr>
    <w:rPr>
      <w:color w:val="8A644A" w:themeColor="accent1"/>
    </w:rPr>
  </w:style>
  <w:style w:type="character" w:customStyle="1" w:styleId="BodyTextChar">
    <w:name w:val="Body Text Char"/>
    <w:basedOn w:val="DefaultParagraphFont"/>
    <w:link w:val="BodyText"/>
    <w:rsid w:val="00EB4540"/>
    <w:rPr>
      <w:color w:val="8A644A" w:themeColor="accent1"/>
    </w:rPr>
  </w:style>
  <w:style w:type="paragraph" w:customStyle="1" w:styleId="BodyTextRight">
    <w:name w:val="Body Text Right"/>
    <w:basedOn w:val="BodyText"/>
    <w:qFormat/>
    <w:rsid w:val="0076338E"/>
    <w:pPr>
      <w:spacing w:after="0"/>
      <w:jc w:val="right"/>
    </w:pPr>
    <w:rPr>
      <w:sz w:val="28"/>
    </w:rPr>
  </w:style>
  <w:style w:type="paragraph" w:styleId="Header">
    <w:name w:val="header"/>
    <w:basedOn w:val="Normal"/>
    <w:link w:val="HeaderChar"/>
    <w:rsid w:val="00EB45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B4540"/>
  </w:style>
  <w:style w:type="paragraph" w:styleId="Footer">
    <w:name w:val="footer"/>
    <w:basedOn w:val="Normal"/>
    <w:link w:val="FooterChar"/>
    <w:rsid w:val="00EB4540"/>
    <w:rPr>
      <w:color w:val="8A644A" w:themeColor="accent1"/>
      <w:sz w:val="18"/>
    </w:rPr>
  </w:style>
  <w:style w:type="character" w:customStyle="1" w:styleId="FooterChar">
    <w:name w:val="Footer Char"/>
    <w:basedOn w:val="DefaultParagraphFont"/>
    <w:link w:val="Footer"/>
    <w:rsid w:val="00EB4540"/>
    <w:rPr>
      <w:color w:val="8A644A" w:themeColor="accent1"/>
      <w:sz w:val="18"/>
    </w:rPr>
  </w:style>
  <w:style w:type="character" w:customStyle="1" w:styleId="Heading2Char">
    <w:name w:val="Heading 2 Char"/>
    <w:basedOn w:val="DefaultParagraphFont"/>
    <w:link w:val="Heading2"/>
    <w:rsid w:val="000A4475"/>
    <w:rPr>
      <w:rFonts w:asciiTheme="majorHAnsi" w:eastAsiaTheme="majorEastAsia" w:hAnsiTheme="majorHAnsi" w:cstheme="majorBidi"/>
      <w:color w:val="674A37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semiHidden/>
    <w:unhideWhenUsed/>
    <w:rsid w:val="006C69D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69D9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rsid w:val="008821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DA3579"/>
    <w:rPr>
      <w:color w:val="6C4C2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357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E17F42"/>
    <w:rPr>
      <w:color w:val="666666"/>
    </w:rPr>
  </w:style>
  <w:style w:type="paragraph" w:styleId="ListParagraph">
    <w:name w:val="List Paragraph"/>
    <w:basedOn w:val="Normal"/>
    <w:rsid w:val="009C7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F948A4ACBF44BEACE920AF83E52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847B9-54EE-424E-B3B2-2084ACC4EDD7}"/>
      </w:docPartPr>
      <w:docPartBody>
        <w:p w:rsidR="000B07EB" w:rsidRDefault="000B07EB" w:rsidP="000B07EB">
          <w:pPr>
            <w:pStyle w:val="F0F948A4ACBF44BEACE920AF83E52CC5"/>
          </w:pPr>
          <w:r w:rsidRPr="003A3B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0D4DD926E34311BA148977A997F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B0AA9-54C4-40A5-8EB5-8E1DA249B737}"/>
      </w:docPartPr>
      <w:docPartBody>
        <w:p w:rsidR="000B07EB" w:rsidRDefault="000B07EB" w:rsidP="000B07EB">
          <w:pPr>
            <w:pStyle w:val="9C0D4DD926E34311BA148977A997FAD7"/>
          </w:pPr>
          <w:r w:rsidRPr="00F33466">
            <w:rPr>
              <w:rStyle w:val="PlaceholderText"/>
              <w:rFonts w:ascii="Avenir Next LT Pro Light" w:hAnsi="Avenir Next LT Pro Ligh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4087E9BA0A784FB894194A0F54776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390C8-389E-49A5-8954-106148AF84B6}"/>
      </w:docPartPr>
      <w:docPartBody>
        <w:p w:rsidR="000B07EB" w:rsidRDefault="000B07EB" w:rsidP="000B07EB">
          <w:pPr>
            <w:pStyle w:val="4087E9BA0A784FB894194A0F54776FC0"/>
          </w:pPr>
          <w:r w:rsidRPr="003A3B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5AC92BDF6846D1887BDE8A141A9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8C941-55A3-426B-AF48-130CF699478B}"/>
      </w:docPartPr>
      <w:docPartBody>
        <w:p w:rsidR="000B07EB" w:rsidRDefault="000B07EB" w:rsidP="000B07EB">
          <w:pPr>
            <w:pStyle w:val="335AC92BDF6846D1887BDE8A141A9567"/>
          </w:pPr>
          <w:r w:rsidRPr="00F33466">
            <w:rPr>
              <w:rStyle w:val="PlaceholderText"/>
              <w:rFonts w:ascii="Avenir Next LT Pro Light" w:hAnsi="Avenir Next LT Pro Ligh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F52B765E1AC8430EB11D621BF0253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CF7EA-8BB2-47F6-979E-F2076CCA10D2}"/>
      </w:docPartPr>
      <w:docPartBody>
        <w:p w:rsidR="000B07EB" w:rsidRDefault="000B07EB" w:rsidP="000B07EB">
          <w:pPr>
            <w:pStyle w:val="F52B765E1AC8430EB11D621BF02539C2"/>
          </w:pPr>
          <w:r w:rsidRPr="00F33466">
            <w:rPr>
              <w:rStyle w:val="PlaceholderText"/>
              <w:rFonts w:ascii="Avenir Next LT Pro Light" w:hAnsi="Avenir Next LT Pro Ligh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BB83D0AE2786406E96F57E864D90B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3A9C8-4635-4709-9ADE-F7B0E1E9FCAE}"/>
      </w:docPartPr>
      <w:docPartBody>
        <w:p w:rsidR="000B07EB" w:rsidRDefault="000B07EB" w:rsidP="000B07EB">
          <w:pPr>
            <w:pStyle w:val="BB83D0AE2786406E96F57E864D90B9DF"/>
          </w:pPr>
          <w:r w:rsidRPr="003A3B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7A1FC7C2904EACB65D4425E8187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4C6EA-EEF6-4758-8C91-F66E05BEEB5B}"/>
      </w:docPartPr>
      <w:docPartBody>
        <w:p w:rsidR="000B07EB" w:rsidRDefault="000B07EB" w:rsidP="000B07EB">
          <w:pPr>
            <w:pStyle w:val="617A1FC7C2904EACB65D4425E8187ED2"/>
          </w:pPr>
          <w:r w:rsidRPr="00F33466">
            <w:rPr>
              <w:rStyle w:val="PlaceholderText"/>
              <w:rFonts w:ascii="Avenir Next LT Pro Light" w:hAnsi="Avenir Next LT Pro Light"/>
              <w:sz w:val="16"/>
              <w:szCs w:val="16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Lucida Grande">
    <w:charset w:val="00"/>
    <w:family w:val="roman"/>
    <w:pitch w:val="default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F80"/>
    <w:rsid w:val="00041003"/>
    <w:rsid w:val="00097CB2"/>
    <w:rsid w:val="000B07EB"/>
    <w:rsid w:val="00110356"/>
    <w:rsid w:val="001821C6"/>
    <w:rsid w:val="00244CA9"/>
    <w:rsid w:val="00247D87"/>
    <w:rsid w:val="003E5D01"/>
    <w:rsid w:val="004848ED"/>
    <w:rsid w:val="006004FB"/>
    <w:rsid w:val="00686270"/>
    <w:rsid w:val="00707876"/>
    <w:rsid w:val="00774E66"/>
    <w:rsid w:val="008B0AA9"/>
    <w:rsid w:val="00933CD5"/>
    <w:rsid w:val="00A5417D"/>
    <w:rsid w:val="00A97514"/>
    <w:rsid w:val="00B43A15"/>
    <w:rsid w:val="00DB3F80"/>
    <w:rsid w:val="00EB30A7"/>
    <w:rsid w:val="00EE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0B07EB"/>
    <w:rPr>
      <w:color w:val="666666"/>
    </w:rPr>
  </w:style>
  <w:style w:type="paragraph" w:customStyle="1" w:styleId="F0F948A4ACBF44BEACE920AF83E52CC5">
    <w:name w:val="F0F948A4ACBF44BEACE920AF83E52CC5"/>
    <w:rsid w:val="000B07EB"/>
  </w:style>
  <w:style w:type="paragraph" w:customStyle="1" w:styleId="9C0D4DD926E34311BA148977A997FAD7">
    <w:name w:val="9C0D4DD926E34311BA148977A997FAD7"/>
    <w:rsid w:val="000B07EB"/>
  </w:style>
  <w:style w:type="paragraph" w:customStyle="1" w:styleId="4087E9BA0A784FB894194A0F54776FC0">
    <w:name w:val="4087E9BA0A784FB894194A0F54776FC0"/>
    <w:rsid w:val="000B07EB"/>
  </w:style>
  <w:style w:type="paragraph" w:customStyle="1" w:styleId="335AC92BDF6846D1887BDE8A141A9567">
    <w:name w:val="335AC92BDF6846D1887BDE8A141A9567"/>
    <w:rsid w:val="000B07EB"/>
  </w:style>
  <w:style w:type="paragraph" w:customStyle="1" w:styleId="F52B765E1AC8430EB11D621BF02539C2">
    <w:name w:val="F52B765E1AC8430EB11D621BF02539C2"/>
    <w:rsid w:val="000B07EB"/>
  </w:style>
  <w:style w:type="paragraph" w:customStyle="1" w:styleId="BB83D0AE2786406E96F57E864D90B9DF">
    <w:name w:val="BB83D0AE2786406E96F57E864D90B9DF"/>
    <w:rsid w:val="000B07EB"/>
  </w:style>
  <w:style w:type="paragraph" w:customStyle="1" w:styleId="617A1FC7C2904EACB65D4425E8187ED2">
    <w:name w:val="617A1FC7C2904EACB65D4425E8187ED2"/>
    <w:rsid w:val="000B0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istro Menu">
      <a:dk1>
        <a:sysClr val="windowText" lastClr="000000"/>
      </a:dk1>
      <a:lt1>
        <a:sysClr val="window" lastClr="FFFFFF"/>
      </a:lt1>
      <a:dk2>
        <a:srgbClr val="970F00"/>
      </a:dk2>
      <a:lt2>
        <a:srgbClr val="CD9159"/>
      </a:lt2>
      <a:accent1>
        <a:srgbClr val="8A644A"/>
      </a:accent1>
      <a:accent2>
        <a:srgbClr val="8C843D"/>
      </a:accent2>
      <a:accent3>
        <a:srgbClr val="CB8B0E"/>
      </a:accent3>
      <a:accent4>
        <a:srgbClr val="7D4957"/>
      </a:accent4>
      <a:accent5>
        <a:srgbClr val="4B797B"/>
      </a:accent5>
      <a:accent6>
        <a:srgbClr val="444D61"/>
      </a:accent6>
      <a:hlink>
        <a:srgbClr val="6C4C2D"/>
      </a:hlink>
      <a:folHlink>
        <a:srgbClr val="BE5234"/>
      </a:folHlink>
    </a:clrScheme>
    <a:fontScheme name="Bistro Menu">
      <a:majorFont>
        <a:latin typeface="Bell MT"/>
        <a:ea typeface=""/>
        <a:cs typeface=""/>
        <a:font script="Jpan" typeface="ＭＳ Ｐ明朝"/>
      </a:majorFont>
      <a:minorFont>
        <a:latin typeface="Bell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8414F265025543A097708D9AB8983E" ma:contentTypeVersion="19" ma:contentTypeDescription="Create a new document." ma:contentTypeScope="" ma:versionID="8336bb9678523da5e6d90e36dde58842">
  <xsd:schema xmlns:xsd="http://www.w3.org/2001/XMLSchema" xmlns:xs="http://www.w3.org/2001/XMLSchema" xmlns:p="http://schemas.microsoft.com/office/2006/metadata/properties" xmlns:ns2="60224121-dfff-47da-bfce-08ad7cc50acd" xmlns:ns3="20ef93fe-c6d8-4fbf-882d-8368b9b296ab" targetNamespace="http://schemas.microsoft.com/office/2006/metadata/properties" ma:root="true" ma:fieldsID="173e1f9394f835a1139bed9d00479833" ns2:_="" ns3:_="">
    <xsd:import namespace="60224121-dfff-47da-bfce-08ad7cc50acd"/>
    <xsd:import namespace="20ef93fe-c6d8-4fbf-882d-8368b9b296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4121-dfff-47da-bfce-08ad7cc50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27696cf-c078-4dc2-a701-265001812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f93fe-c6d8-4fbf-882d-8368b9b296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f513466-3352-4794-9ed3-8a9e48c4253f}" ma:internalName="TaxCatchAll" ma:showField="CatchAllData" ma:web="20ef93fe-c6d8-4fbf-882d-8368b9b296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ef93fe-c6d8-4fbf-882d-8368b9b296ab" xsi:nil="true"/>
    <lcf76f155ced4ddcb4097134ff3c332f xmlns="60224121-dfff-47da-bfce-08ad7cc50a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ECA420-F09E-4DE3-9316-D342E1395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4121-dfff-47da-bfce-08ad7cc50acd"/>
    <ds:schemaRef ds:uri="20ef93fe-c6d8-4fbf-882d-8368b9b296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5986C7-6E19-40F5-A1D5-B18B303FC7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62D1CC-4C26-8540-B5F2-10DBA8F79A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36D4E1-EA73-4E22-88F9-823DF5B86D9E}">
  <ds:schemaRefs>
    <ds:schemaRef ds:uri="http://schemas.microsoft.com/office/2006/metadata/properties"/>
    <ds:schemaRef ds:uri="http://schemas.microsoft.com/office/infopath/2007/PartnerControls"/>
    <ds:schemaRef ds:uri="20ef93fe-c6d8-4fbf-882d-8368b9b296ab"/>
    <ds:schemaRef ds:uri="60224121-dfff-47da-bfce-08ad7cc50a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361</Words>
  <Characters>2061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McAuley</dc:creator>
  <cp:keywords/>
  <dc:description/>
  <cp:lastModifiedBy>Admin</cp:lastModifiedBy>
  <cp:revision>24</cp:revision>
  <cp:lastPrinted>2026-03-19T09:13:00Z</cp:lastPrinted>
  <dcterms:created xsi:type="dcterms:W3CDTF">2025-08-05T11:22:00Z</dcterms:created>
  <dcterms:modified xsi:type="dcterms:W3CDTF">2026-05-12T11:08:00Z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0x010100278414F265025543A097708D9AB8983E</vt:lpwstr>
  </property>
  <property fmtid="{D5CDD505-2E9C-101B-9397-08002B2CF9AE}" pid="3" name="MediaServiceImageTags">
    <vt:lpwstr/>
  </property>
</Properties>
</file>